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56de26b18934d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1050 期</w:t>
        </w:r>
      </w:r>
    </w:p>
    <w:p>
      <w:pPr>
        <w:jc w:val="center"/>
      </w:pPr>
      <w:r>
        <w:r>
          <w:rPr>
            <w:rFonts w:ascii="Segoe UI" w:hAnsi="Segoe UI" w:eastAsia="Segoe UI"/>
            <w:sz w:val="32"/>
            <w:color w:val="000000"/>
            <w:b/>
          </w:rPr>
          <w:t>專案教學人員聘任案修正通過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胡昀芸淡水校園報導】第78次校務會議於3日在覺生國際會議廳舉行，一、二級單位主管、師生代表等出席，並與台北校園、蘭陽校園同步視訊。首先，校長張家宜頒獎，通核中心講師胡延薇榮獲「教育部106年度友善校園特殊貢獻人員獎」、機電系教授楊龍杰與資工系教授石貴平編輯《淡江理工學刊》，於9月被收錄ESCI資料庫，各獲頒獎牌一面，以資鼓勵；之後頒發認證書予化學系副教授吳俊弘、西語系助理教授劉珍綾、法文系助理教授陳麗娟等8人，通過「淡江大學第三屆職涯導師培訓—CPAS諮詢師校園培訓班」的初階資格認證；以及105學年度全面品質管理研習會會後作業「文質獎」由10個單位獲得。
</w:t>
          <w:br/>
          <w:t>張校長表示，近期陸續有單位在守謙國際會議中心舉辦會議，非常歡迎各系所善加利用各大、小會議室，未來也會訂出使用辦法與規則；並指示各系所主管多重視教師教學的提升，建議多利用教學工作坊，精進教學品質，老師們更要花心思調整課程。目前，正進行高教深耕計畫、私校獎補助計畫，明年則要進行校務評鑑，期望同仁們能好好落實。
</w:t>
          <w:br/>
          <w:t>在專題報告中，學術副校長葛煥昭報告「淡江第五波」，介紹了淡江4個波段的歷程，以及未來5到10年教育環境將會面臨到的困境，本校的發展策略以及重點工作，在第五波的願景為「共創大淡水‧智慧大未來」。
</w:t>
          <w:br/>
          <w:t>學務長林俊宏則專題報告「學Young跨五育生躍第五波」，說明學務處欲從德、智、體、群、美，分別設計活動，望能提升學生五育的素質。本次會議通過「105學年度決算」草案，以及「淡江大學專案教學人員聘任辦法」等6項修正案，自107學年起新聘專任助理教授及專任講師均以專案教學人員約聘方式聘任。</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76bd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50/m\85e5df44-ae73-45f1-bef0-c1af7ce2231f.jpg"/>
                      <pic:cNvPicPr/>
                    </pic:nvPicPr>
                    <pic:blipFill>
                      <a:blip xmlns:r="http://schemas.openxmlformats.org/officeDocument/2006/relationships" r:embed="R52aee7f1547049ba"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2aee7f1547049ba" /></Relationships>
</file>