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e010122ec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TOEIC更新試題題型       淡江時報”多益大勝利”專欄早知道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【本報訊】想要報考英語能力檢定測驗同學們請注意，TOEIC多益英語測驗，將於3月11日起全面更新試題題型。　
</w:t>
          <w:br/>
          <w:t>由於本校報考多益的同學不少，本報自1052期（106年11月27日出刊）起，推出《多益大勝利》專欄，邀請英文系助理教授張淑芬及講師李金安，針對更新後的多益題型進行精闢的說明，同時提供相關模擬試題及解析供同學們練習參考，希望能搶先熟悉題目並獲得好成績。相關內容請至淡江時報網站（http://tkutimes.tku.edu.tw/）查詢。　
</w:t>
          <w:br/>
          <w:t>本次多益試題更新為調整考題型式，考題總數及考試時間不變。更新後題型一樣包含聽力測驗（ListeningComprehension）及閱讀測驗（ReadingComprehension）兩大項，聽力測驗題目包括照片描述（Photographs）6題、應答問題（Qusetion-Response）25題、簡短對話（Conversations）39題、簡短獨白（Talks）30題共計100題，測驗時間為45分鐘；閱讀測驗題目包括包括句子填空（IncompleteSentences）30題、段落填空（TextCompletion）16題、單篇閱讀（SinglePasseges）29題、多篇閱讀（MultiplePasseges）25題共100題，測驗時間為75分鐘。　
</w:t>
          <w:br/>
          <w:t>國際暨兩岸事務處組員姚文琦提醒，本校106學年度第2學期校園考試將於4月及5月各舉辦一次，均實施新題型考題，想報考舊題型的同學，請逕至官方網頁報名。</w:t>
          <w:br/>
        </w:r>
      </w:r>
    </w:p>
  </w:body>
</w:document>
</file>