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c5001287647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吉他社邀貝克小姐談音樂創作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【記者王怡雯淡水校園報導】吉他社於上月30日晚間，在文錙音樂廳舉辦音樂創作講座，邀請樂團「貝克小姐Miss Bac.」，由主唱沈筱卿與吉他手鍾秉恩組成兩人團體，以逗趣的「答嘴鼓」方式帶領聽眾體驗音樂奧妙。吸引近60人聆聽。活動負責人、機電三馬紹凱表示，「希望透過這場講座讓社員及音樂同好者能勇敢向創作之路邁進。」
</w:t>
          <w:br/>
          <w:t>貝克小姐分享創作經驗，認為創作可以是記錄平常生活事物的發想，且在彈奏簡單旋律時，試著加入像是「屬七和弦」能讓音樂更具豐富性。講者們另將拍子和吉他特殊指法帶入教學，說明和弦種類及創作技巧。
</w:t>
          <w:br/>
          <w:t>貝克小姐更在場演奏「湳之歌」、「4月7號」等曲目，主唱溫暖的嗓音搭配吉他手精湛的彈奏技巧，令觀眾聽得如癡如醉。同時勉勵大家勇於表達心中感觸與想法，寫出具有自我風格的歌曲。
</w:t>
          <w:br/>
          <w:t>吉他社員、公行進三林虹君說：「今天的音樂講座讓我受益良多，會繼續支持和參與吉他社活動和講座。」吉他社於本週起在海報街舉辦「第32屆寒訓吉他營－妖怪の祭典」報名活動，詳情逕洽淡江大學吉他社粉絲團及吉他社各幹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02ec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3/m\8abe042a-8a5b-4ca0-b175-8c92d0e25fed.jpg"/>
                      <pic:cNvPicPr/>
                    </pic:nvPicPr>
                    <pic:blipFill>
                      <a:blip xmlns:r="http://schemas.openxmlformats.org/officeDocument/2006/relationships" r:embed="R851ceabf83f64a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1ceabf83f64a67" /></Relationships>
</file>