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7641687fd46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聯合文化週展寶島風情萬花筒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由花蓮台東地區校友會、高雄校友會、新北市校友會、二齊校友會等15個校友會聯合舉辦「第十五屆聯合文化週：坐上時光機，作伙來轉去」。其中，「寶島風情萬花筒」靜態展於3月5日至9日在黑天鵝展示廳率先登場，首日開幕邀請到學務長林俊宏致詞表示：「每年文化週系列活動都讓我非常感動，可以看到各地校友會學生們的努力與用心，也請各位師生多多支持。」
</w:t>
          <w:br/>
          <w:t>　活動總召、水環二宋傑明說明，「今年以1970年代臺灣為題，延伸當代發展之交通、音樂、廣告、影視、童玩、古物、飲食及服飾8項類別，分別融入在各校友會的展覽中，盼重現當年生活場景和道具，且透過各地校友會導覽，展現豐厚的文化特色之餘，也邀請大家認識1970年代的臺灣。」
</w:t>
          <w:br/>
          <w:t>　活動副總召、俄文二劉昱君說：「我們在現場以紅磚牆連繫各個校友會，展現出走完一趟黑天鵝展示廳即是繞完整個臺灣的感覺。」除了靜態展覽，海報街亦同步展開「美食預購暨文化體驗週」，除了有竹苗吹琉璃、彰化捏麵人、宜蘭藍染等手工藝體驗活動吸引人氣，攤位也特別邀請到在地師傅進行手工藝教學。
</w:t>
          <w:br/>
          <w:t>　文化週於12日正式在海報街開賣各地名產，宋傑明熱情地邀請大家，「歡迎參加文化週，讓我們一起坐上時光機，作伙來轉去！」前來觀展的經濟二楊惠晴開心地說：「今年展品非常細緻，講解員們都很用心，動線比去年寬闊，覺得很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73c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a252bb3f-dddd-40d9-adbf-e0ca63fd092d.jpg"/>
                      <pic:cNvPicPr/>
                    </pic:nvPicPr>
                    <pic:blipFill>
                      <a:blip xmlns:r="http://schemas.openxmlformats.org/officeDocument/2006/relationships" r:embed="Rbb7f3570f66146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7f3570f661467c" /></Relationships>
</file>