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85e9c538644c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文錙表演藝術音樂季開跑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榮華淡水校園報導】淡江表演藝術季開跑囉！由文錙藝術中心主辦的系列音樂會，本學期一共有五場，第一場表演將會在27日19時於文錙音樂廳開演，是「巴爾幹吉他魔幻」Mihael-Hrustelj米赫爾胡斯特(Mihael-Hrustelj)音樂會，米赫爾胡斯特為來自中歐國家斯洛維尼亞之創作彈唱吉他手，音樂中帶有富含生命力的律動，深受巴爾幹半島傳統民族音樂與印度古典音樂影響，結合了各種自然的聲響，使他的音樂更加真實，令人感動。
</w:t>
          <w:br/>
          <w:t>索票地點於文錙藝術中心，開演前一週開始取票，每人限索票兩張，數量有限，本次系列音樂會從古典到爵士樂，類型豐富，詳情請上文錙藝術中心官網查詢(http://www.finearts.tku.edu.tw/main.php)。</w:t>
          <w:br/>
        </w:r>
      </w:r>
    </w:p>
  </w:body>
</w:document>
</file>