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666883bab44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首度開設女同性戀團體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【記者饒慧雯報導】校園中同性戀者，除偶見於BBS版上，似乎都隱於檯面之下，不過近日諮商輔導組成立「女同性戀團體」，正視同性戀的存在，並給予諮商服務，可是破天荒第一遭。
</w:t>
          <w:br/>
          <w:t>
</w:t>
          <w:br/>
          <w:t>　諮輔組組長胡延薇表示，現在社會大眾越來越重視兩性平等的議題，但有少部分的人，生理與心理是不一致的，而他們並未得到該有的尊重，常常遭遇到社會適應、人際交往，甚至未來就業等問題，例如在回教世界裡，同性戀會遭受亂石攻擊，在某些地區，甚至會被剝奪受教權與就業權，因此諮輔組邀請輔導此類團體經驗豐富的東吳社會系講師鍾道銓，開設「女同性戀」團體，自十月份起，於每週一晚上六時，協助同性戀同學解決困擾。
</w:t>
          <w:br/>
          <w:t>
</w:t>
          <w:br/>
          <w:t>　本校有兩百多個社團，可算是北區社團活動非常活躍的學校之一，卻沒有一個是有關於同性戀族群的，北部幾所大學中如台大、政大、銘傳等，都有關於此類的社團活動，但這並不代表本校沒有同性戀的同學，諮商輔導組胡延薇表示可能是還沒有正常的管道與教育，讓同性戀者被認同，或是調適面對外界的種種壓力。
</w:t>
          <w:br/>
          <w:t>
</w:t>
          <w:br/>
          <w:t>　至於為何只有「女同性戀團體」卻沒有「男同性戀團體」？胡主任表示，因為本校參與成長團體的同學，在性別上，女生要比男生踴躍得多，所以先行以女性試辦，將來不排除男性成長團體的可能性，有這類問題的男同學，亦可參與個別的諮商或心理測驗。
</w:t>
          <w:br/>
          <w:t>
</w:t>
          <w:br/>
          <w:t>此外，她也談到過去曾求助於諮輔組的同性戀問題，大多都是懷疑自己是否為同性戀，其次，即是確定為同性戀的同學，在情緒調適、人際關係等方面，遭遇許多困擾，甚至有些個案是自己想要變性的，有趣的是有些同學會因為喜歡另一個異性，但發覺喜歡的異性是同性戀，因此求助諮輔組，種種有關同性戀的問題非常多，而諮輔組擁有受過專業訓練的老師，以臨床上的診斷標準及專業上的衡斷，幫助他們。</w:t>
          <w:br/>
        </w:r>
      </w:r>
    </w:p>
  </w:body>
</w:document>
</file>