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d7dec5c433423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國際文化萬花筒練習外語活動熱絡在驚聲10樓交誼廳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丁孟暄淡水校園報導】想練習外語口說、或是了解各國的政治經濟及文化習俗嗎？國際處境外生輔導組自3月8日起至5月24日每周四中午12時10分在驚聲紀念大樓10樓交誼廳舉辦「國際文化萬花筒」，邀請境外生和交換生介紹自己國家的風俗民情，此外，自3月12日起每周一至周四、中午12時10分至下午4時還有「Chat Corner言語交流活動」，現場聚集來自各個國家的境外生相互交流、談天，充斥英、日、法、印、西等等不同語言，氣氛熱絡。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3072"/>
              <wp:effectExtent l="0" t="0" r="0" b="0"/>
              <wp:docPr id="1" name="IMG_2b9c73d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3/m\86936e48-06fd-484d-8a9a-f604ea4f2033.JPG"/>
                      <pic:cNvPicPr/>
                    </pic:nvPicPr>
                    <pic:blipFill>
                      <a:blip xmlns:r="http://schemas.openxmlformats.org/officeDocument/2006/relationships" r:embed="R4401af2238a6494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30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401af2238a64947" /></Relationships>
</file>