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c8367badb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戴眼鏡秀創意 詞創社完美收官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詞曲創作社於4日晚間7時在宮燈教室覺軒花園舉辦期末成果發表「Openyoureyes」，由社員組成「器材組」、「大白熊有錢」、「無名」、「地獄魯蛇」等9個樂團輪番登場，吸引逾70位同學在充滿眼鏡主題特色的布置中，打開視覺與聽覺、享受音樂盛宴。詞創社社長、土木四楊勝富說明：「今年成果發表沒有特定曲風的限制，社員們也十分努力的爭取表現機會。這次以『眼鏡』為主題，希望藉由新穎的想法來凝聚社員的向心力。」
</w:t>
          <w:br/>
          <w:t>　活動首先由器材組登場，帶來小男孩樂團的「我要的愛不是這樣」，以獨特的藍調為成發揭開序幕；大白熊有錢以歌手張震嶽的「自由」將現場氣氛推入最高點；尾聲則是地獄魯蛇的「TheGreatWindsOfSilence」為活動畫上完美句點。前來聽歌的電機三葉庠亨說：「表演十分精彩、有創意，非常喜歡每個團隊表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628e4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5a01ae01-8504-4fa7-bc73-0cd39ea39e01.jpg"/>
                      <pic:cNvPicPr/>
                    </pic:nvPicPr>
                    <pic:blipFill>
                      <a:blip xmlns:r="http://schemas.openxmlformats.org/officeDocument/2006/relationships" r:embed="Rf6e47f693af94c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e47f693af94c6b" /></Relationships>
</file>