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9f1f3d05f47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水上救生社40人溪海訓 白沙灣烏來實地操演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為培養優秀救生員，水上救生社於4月14日、15日分別於白沙灣和烏來北勢溪進行海訓、溪訓實地演練，由總教練林暐倫、幹部們帶領學員，一行共40人進行特訓，除了讓學員實際感受海浪、潮汐變化，同時觀察當地溪流、地形及水的流向，藉以明白迴流區及遠離攔沙壩，以保護自身安全。
</w:t>
          <w:br/>
          <w:t>課程以分組教學進行，學習使用充氣式救生艇（IRB）、救生板、魚雷浮標、蛙鞋，以及練習救生四式循環、撐竿渡河及徒手救生等項目。水上救生社社長、俄文二李宛璇說：「這次的實地訓練讓學員們更了解自救與救人的方法，例如在撐竿渡河項目中，當6個人一組無法過溪時，就增加到10人合作，讓學員們彼此互助、完成考驗。看到大夥在18度的溪水中，即使冷到發抖，仍然很努力地完成每項訓練，覺得相當欣慰。感謝他們信任我們指導，希望未來大家都能以救生知能來服務他人及充實自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0f394e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2124f981-8a37-4c09-ac0f-fb9801f06b15.jpg"/>
                      <pic:cNvPicPr/>
                    </pic:nvPicPr>
                    <pic:blipFill>
                      <a:blip xmlns:r="http://schemas.openxmlformats.org/officeDocument/2006/relationships" r:embed="Rfc42e6840bd941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42e6840bd9411a" /></Relationships>
</file>