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cbcad3fd1e43d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美術社手作環保杯套受歡迎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周浩豐、鄭雅心淡水校園報導】為喚醒大家對環保的重視，美術社舉辦「環保帶袋」活動，於4月9日至12日在海報街設置攤位，13日則是移師同舟廣場，以減塑和重複使用為概念，每天免費發送40個環保杯套，向全校師生傳遞環保精神，總計吸引200人參與。
</w:t>
          <w:br/>
          <w:t>　由於環保杯套採限量發放，加上有美術社社員在現場指導同學製作和美化杯套，因此吸引不少同學前往排隊。美術社社長、中文二吳玟俐表示，「這次參與活動的同學非常多，很感謝大家的踴躍參加，環保是生活中的重要一環，我們嘗試著和藝術結合，希望藉由這次活動能將環保、藝術融入生活中，並傳達給大家。」
</w:t>
          <w:br/>
          <w:t>　參與人之一的中文二林季諭說：「很高興可以參與到環保帶袋活動，動手製作出個人專屬的環保杯套，以後喝手搖杯也可以很環保，為環境出一份力！」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651504" cy="4876800"/>
              <wp:effectExtent l="0" t="0" r="0" b="0"/>
              <wp:docPr id="1" name="IMG_cdf26e9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64/m\553afe7e-f259-450b-939c-56a64934b59b.jpg"/>
                      <pic:cNvPicPr/>
                    </pic:nvPicPr>
                    <pic:blipFill>
                      <a:blip xmlns:r="http://schemas.openxmlformats.org/officeDocument/2006/relationships" r:embed="Raf8a6dc9b47549f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651504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1504"/>
              <wp:effectExtent l="0" t="0" r="0" b="0"/>
              <wp:docPr id="1" name="IMG_d88673c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64/m\d01e2d7f-1e97-4155-b84f-fb1152f3baae.jpg"/>
                      <pic:cNvPicPr/>
                    </pic:nvPicPr>
                    <pic:blipFill>
                      <a:blip xmlns:r="http://schemas.openxmlformats.org/officeDocument/2006/relationships" r:embed="R2fd20074a6bf4ce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15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f8a6dc9b47549fd" /><Relationship Type="http://schemas.openxmlformats.org/officeDocument/2006/relationships/image" Target="/media/image2.bin" Id="R2fd20074a6bf4ce8" /></Relationships>
</file>