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08cf0973047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【社團大聲公】產業分析實習社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要一眼看透企業經營的潛力嗎？想要看懂財務報表內的秘密嗎？本學期新創立的「淡江大學產業分析實習社」是由綜合知識經濟研究社在北部跨校聯合成立的社團，提供學習討論的平臺。產業分析實習社社長、電機三陳威宇說明，透過大學社團學習和經營，不只能汲取基本、專業知識，還可以培養團隊溝通能力，以及企業、職場所需要的軟實力。
</w:t>
          <w:br/>
          <w:t>社團課程以閱讀財務、商業雜誌及分析財務報表數據為主，社員經閱讀後相互討論、分享想法及解讀觀點，藉此培養大家的觀察力、解析力及思考力。陳威宇說，閱讀可以幫助獨立思考，為提高大家閱讀數量，近期與臺北市立圖書館簽署合作「閱讀大富翁」活動，邀請大家來文山區圖書館使用自助借書機借閱圖書。且為了提升民眾閱讀意願，社團也邀請附近商家合作，持單據可在約30家商店享消費優惠。
</w:t>
          <w:br/>
          <w:t>產業分析實習社於本學年規劃大學生活講座，藉由講座盼同學們得到啟發，且透過講師分享和討論學習取向，進而從互動中體悟未來發展方向。陳威宇預告，為了方便各校社團可以有更加緊密、有效率的聯繫，將在今年底創建一個大學社團App，同時歡迎有想法、創意及熱情的同學們加入產業分析實習社。（文／歐陽子洵、攝影／周舒安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d46bfc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1/m\c2d9642a-5ed6-41e2-b678-b61f4a21b17e.JPG"/>
                      <pic:cNvPicPr/>
                    </pic:nvPicPr>
                    <pic:blipFill>
                      <a:blip xmlns:r="http://schemas.openxmlformats.org/officeDocument/2006/relationships" r:embed="R5cc8845f5e7044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c8845f5e7044b3" /></Relationships>
</file>