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5f16959894f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3校鋼琴社聯合琴荳初開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本校鋼琴社和輔大鋼琴社、北科大鋼琴社於4月19日在文錙音樂廳首度聯合舉辦第54屆期中音樂會「琴荳初開」，現場布置有如夢幻世界，鋼琴悠揚的樂聲環繞其間，吸引約140名觀眾聆聽。
</w:t>
          <w:br/>
          <w:t>鋼琴社社長、法文二李奕萱說，音樂會適逢春天，容易讓人想談一場戀愛，所以才會決定取「琴」、「情」諧音。儘管在籌備期間社員歷經突發狀況，還好透過溝通化解難題，讓活動圓滿落幕。希望大家享受音樂會之餘，也能從中得到樂趣。資管四楊東翰說：「最喜歡會中演奏由德國作曲家蘭格的『花之歌』，輕快旋律讓人沉醉其中。今晚的每一首曲子都洋溢著溫馨與戀愛氛圍，充滿情竇初開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ae19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aa5d0ea5-7de5-4ccf-a868-60be8643d5b5.jpg"/>
                      <pic:cNvPicPr/>
                    </pic:nvPicPr>
                    <pic:blipFill>
                      <a:blip xmlns:r="http://schemas.openxmlformats.org/officeDocument/2006/relationships" r:embed="R54f212d4e8bb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f212d4e8bb48e8" /></Relationships>
</file>