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bdbc46f5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張校長視察MAC教室 主管試用 iClass &amp; iSignal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【記者簡妙如淡水校園報導】11日，校長張家宜至B206視導MAC電腦教室建置情形，隨後在B204進行「學習平台與先期預警工作坊」，校內一二級教學與行政主管出席參與。
</w:t>
          <w:br/>
          <w:t>會中由資訊長郭經華開場說明工作坊舉行之目的後，接著教科系助理教授鍾志鴻說明iClass導入與教學設計、助理研究員曹乃龍講解Insight &amp; iSignal開發與建置、稽核長白滌清解說IR中心介紹與議題分析。最後校長指示，無論是iClass、iSignal或IR系統的推廣及使用，都希望可以由主管熟悉、了解後，鼓勵老師積極參與，以期提升全校師生的學習、研究效率，未來也將規劃更多各式工作坊讓同仁更能掌握應用技巧。郭經華表示，歡迎各位老師前往iClass學習平臺了解相關內容，iClass網站（網址：http://iclass.tku.edu.tw）、淡大iClass服務團Facebook社團（網址：https://www.facebook.com/groups/491114321249484/），「我們定期分享iClass應用於課堂的文章，還有一些常會用的相關功能介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9e5b0c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98819eab-4f01-4a5f-98b2-03f7423d5b04.JPG"/>
                      <pic:cNvPicPr/>
                    </pic:nvPicPr>
                    <pic:blipFill>
                      <a:blip xmlns:r="http://schemas.openxmlformats.org/officeDocument/2006/relationships" r:embed="R0c8b73db0b47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b73db0b47436e" /></Relationships>
</file>