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10a8be1a149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【網路看更大條】英文能力測驗本週進行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106學年度「英文能力測驗(二)」將於本週（5月14日至20日）於英文(二)課堂上進行，由授課教師親自監考。測驗成績占英文(二)學期成績15%，請同學應試時務必攜帶2B鉛筆、橡皮擦及學生證，並不要遲到，以免影響自身與他人權益。
</w:t>
          <w:br/>
          <w:t>　本次測驗為統一命題，採全民英檢中級初試題型：考題分為聽力和閱讀二大部份，共85題，作答時間約75分鐘，不得遲到、缺考，欲請假則須按一般請假流程辦理補考，相關資訊請見英文系網頁（網址: http://www.tflx.tku.edu.tw/eng0/super_pages.php?ID=eng2）「非英文系學生專區」查詢，或逕洽英文系助理林倖伃，校內分機2342。</w:t>
          <w:br/>
        </w:r>
      </w:r>
    </w:p>
  </w:body>
</w:document>
</file>