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9f7a2fe6947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四校友展音樂長才 獲金曲入圍肯定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流行樂壇年度盛事－金曲獎5月16日公布本年度入圍名單，本校西語系校友盧廣仲以歌曲「魚仔」入圍四大獎項；運管系校友林生祥、中文系校友王昭華以「有無」一曲分別入圍年度歌曲、最佳單曲製作人、最佳作詞人獎；保險系校友蔡鎧任擔任吉他手的茄子蛋樂團也獲得四項入圍。
</w:t>
          <w:br/>
          <w:t>　去年盧廣仲演出電視劇《花甲大人轉男孩》，使他知名度再度攀升，其中電視劇主題曲〈魚仔〉更是受到許多歌迷支持，入圍的四項大獎分別是：年度歌曲獎、最佳作曲人獎、最佳作詞人獎、最佳單曲製作人獎。
</w:t>
          <w:br/>
          <w:t>「有無」一曲是電影大佛普拉斯片尾曲，由林生祥所譜曲創作、王昭華填詞，去年就奪下金馬獎最佳原創電影歌曲，此次再度獲得青睞，分別入圍年度歌曲、最佳單曲製作人獎、最佳作詞人獎。林生祥表示，這首歌是因為電影而創作的，謝謝大佛普拉斯的所有劇組人員的一同努力。
</w:t>
          <w:br/>
          <w:t>　2012年成軍的茄子蛋樂團，蔡鎧任擔任吉他手，才發行第一張專輯就入圍最佳新人、最佳台語專輯、最佳樂團、年度專輯。蔡鎧任高中時期就玩吉他，他在個人臉書上表示，大學畢業至今，時時都要面對親友「你還在玩音樂喔」的眼光，能夠入圍覺得非常感恩！</w:t>
          <w:br/>
        </w:r>
      </w:r>
    </w:p>
  </w:body>
</w:document>
</file>