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5254fabeb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校務滿意度調查開跑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校務滿意度調查即日起至6月7日止，全校師生與職員可從本校網站首頁點選「106學年度校務滿意度調查」進入，或連結網站（網址：http://nw3.tku.edu.tw/qasurvey/index.asp）調查以不記名方式進行，電腦、手機、平板皆可填寫，品質保證稽核處準備個人獎及特別獎，將以電腦隨機方式抽出幸運得主，歡迎踴躍參加填寫。</w:t>
          <w:br/>
        </w:r>
      </w:r>
    </w:p>
  </w:body>
</w:document>
</file>