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622c1aabf46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五虎籃球賽英文系奪冠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【記者吳婕淩、蔡宣穎淡水校園報導】第一屆「淡江大學五虎籃球聯盟賽」（Tamkang Basketball League）於5月18日晚間進入總決賽的第四場戰役，現場氣氛熱烈，雙方卯足全力，賽況緊張、一度不分軒輊，英文系靠著優異的防守和絕佳的團隊默契下進攻，成功累積3場勝利，最終摘下總冠軍！
</w:t>
          <w:br/>
          <w:t>五虎籃球聯盟賽自去年10月31日開幕至今，歷經逾半年的賽事，於5月終於來到總決賽，前兩場皆由英文系勝出，隨著賽程進入第三場，企管系以兩分之差、搶下關鍵一勝，但第四場仍不敵英文系攻勢而退居亞軍。
</w:t>
          <w:br/>
          <w:t>英文系男籃隊長、英文四李冠彣與副隊長、英文四張博揚說：「首次在校內拿下第一名，很開心！團隊在預賽時出了點失誤，所以在敗部復活賽中苦戰許久。儘管有很多人對外語學院的印象就是女生比較多，不看好男籃的表現，我們還是毫無保留地投入全部戰力，最後也證明了我們的冠軍實力。」
</w:t>
          <w:br/>
          <w:t>獲得亞軍的企管系男籃隊長、企管二駱俊任說：「比賽有贏就一定有輸，但我們一直都沒有放棄，持續努力挽回劣勢，所有人都很努力，很開心參與其中。」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7184"/>
              <wp:effectExtent l="0" t="0" r="0" b="0"/>
              <wp:docPr id="1" name="IMG_5e0c95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517da9b8-095f-4923-a858-05d82e9ecce6.jpg"/>
                      <pic:cNvPicPr/>
                    </pic:nvPicPr>
                    <pic:blipFill>
                      <a:blip xmlns:r="http://schemas.openxmlformats.org/officeDocument/2006/relationships" r:embed="R2b75f78280d942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7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75f78280d942f9" /></Relationships>
</file>