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366e6661e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法文系首辦畢業成果展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【記者歐陽子洵淡水校園報導】法文系於5月25日在覺軒花園舉辦首次畢業成果展，以「初。le Premier」為主題，展出法國甜文化、法國服裝演變史、法國自媒體─Youtube、歐洲飲食與文化的關係與影響、法國各地區節慶介紹與呈現等16個主題，現場可以看到每一個主題布置都相當精緻及詳細文本解說，一旁更有組員細心介紹成果展現，就連到場參觀的外語學院院長陳小雀都駐足良久，細細品味。
</w:t>
          <w:br/>
          <w:t>　參展同學法文四章婕儀說明：「我們這組的主題是法國甜文化，在準備過程中因為每個組員都很有想法，因此討論相當順利、愉快，我們還特地去甜點工坊製作檸檬塔、瑪德蓮和泡芙，很感謝指導教授吳錫德對我們的建議及贊助。」法文四陳岱儀則表示：「我們組的主題是法國電影的演進及風格，因為要介紹電影的歷史與風格，所以要看滿多部電影，有些電影年代比較久遠，比如1900年代的就比較無法融入，也容易看不太懂，花了滿多時間做調整。大多數的人都愛看電影，我也不例外，但其實很少人真正知道電影的歷史和演進，這次的專題讓我對電影有更深的了解，也讓我以後看電影更有想法。」總召法文四黃浩哲說明，此次畢業展的籌辦是因應頂石課程規劃，以分組做各式主題來呈現四年所學，由於接獲布展的消息較臨時，因此籌備現場動線及布置的時間緊迫，雖然準備過程很辛苦，不過今天所呈現出來的結果很完整，也很熱鬧，感謝所有的工作人員。
</w:t>
          <w:br/>
          <w:t>　參觀展覽的法文三陳玉婷表示，畢業展可以呈現四年來在法文系的所學，對學生來講是重要的，對於這次的展覽，她最感興趣的是「框架之外的孤寂」，因為這個主題的內容呈現非常清楚簡單明瞭，而且講解人員的說明也非常詳細。
</w:t>
          <w:br/>
          <w:t>　法文系主任鄭安群對於此次同學的表現非常感動且驕傲，他說明，這是法文系首次舉辦的畢業展，完全沒有經驗的同學們一開始都很害怕，他要他們只專注在自己組內的討論，找出自己的特色並認真完成即可，充滿法國熱機慢性格的他們，找到方向後便開始大有進展，今天每一組的呈現都十分精彩，尤其在經費十分有限的情況下還能有這麼突出的表現，讓他大為驚豔，且看到了學生的未來，也證明頂石課程與未來產業的充分連結，對系上的老師來說是一大激勵。他表示展覽後將會針對內容進行討論，做為課程強化與改進的參考。他更預告明年的畢業展將於黑天鵝展示廳展出四天，而且獲得更多的補助，相信會有更精彩的呈現，敬請大家拭目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f77e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d5abfb5-7a5d-486a-af10-0be99f740a85-法文系畢展_陸瑩_.JPG"/>
                      <pic:cNvPicPr/>
                    </pic:nvPicPr>
                    <pic:blipFill>
                      <a:blip xmlns:r="http://schemas.openxmlformats.org/officeDocument/2006/relationships" r:embed="Rb18c2645bec84f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8c2645bec84f9c" /></Relationships>
</file>