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53052bf4c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【網路看更大條】榮譽學程座談交流課業學習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教務處於6月8日在驚聲國際會議廳舉行「106學年度榮譽學程推展意見交流座談會」，由教務長鄭東文主持，學務長林俊宏、各學院院長、各學系主任、榮譽學程授課教師皆到場與修習榮譽學程之學生進行課程意見交流，總計有30位學生參與。
</w:t>
          <w:br/>
          <w:t>鄭東文表示學校投注很多資源在榮譽學程上，希望學生能透過此學程培養不同於本科系的能力，而榮譽學程從101學年度開始推動至今，可看出修習的學生人數逐步上升，代表這學程不論是課程設計、對學生的獎勵和補助，皆已在學生中獲得良好口碑。 
</w:t>
          <w:br/>
          <w:t>工學院院長許輝煌、中文系系主任周德良、電機系助理教授李世安、運管系系主任溫裕弘皆分享其指導、輔導學生之經驗，而現場學生提出之相關問題也均獲得了回覆，鄭東文表示學生有任何疑問皆可到榮譽學程網頁(網址：http://honor.tku.edu.tw/)提出，將會有專人為大家解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ef14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60615ed1-1409-4484-a8cb-8d43979e9dac.JPG"/>
                      <pic:cNvPicPr/>
                    </pic:nvPicPr>
                    <pic:blipFill>
                      <a:blip xmlns:r="http://schemas.openxmlformats.org/officeDocument/2006/relationships" r:embed="R72d10be6f5a649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d10be6f5a649eb" /></Relationships>
</file>