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e80a4dac600d4156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1067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【緬懷創辦人特刊】緬懷創辦人特刊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緬懷創辦人特刊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為緬懷創辦人，本刊摘錄自英專週報、淡江週報、淡江週刊與淡江時報逾60年時間刊載創辦人為文闡述治校理念；以及政治實踐、波段建設、與師生互動、校內重要慶典的歷史剪影，以追憶典範在夙昔。
</w:t>
          <w:br/>
          <w:t>(圖／本報資料照片 台北市議會、馮文星提供)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590800" cy="1761744"/>
              <wp:effectExtent l="0" t="0" r="0" b="0"/>
              <wp:docPr id="1" name="IMG_40a7f74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42470828-6293-42c0-be09-d4b9dcc40ec5.jpg"/>
                      <pic:cNvPicPr/>
                    </pic:nvPicPr>
                    <pic:blipFill>
                      <a:blip xmlns:r="http://schemas.openxmlformats.org/officeDocument/2006/relationships" r:embed="R38c07198d91d426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800" cy="17617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456432" cy="1353312"/>
              <wp:effectExtent l="0" t="0" r="0" b="0"/>
              <wp:docPr id="1" name="IMG_89c61f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57144c1c-02a0-4f9f-838c-41ae74e29f25.jpg"/>
                      <pic:cNvPicPr/>
                    </pic:nvPicPr>
                    <pic:blipFill>
                      <a:blip xmlns:r="http://schemas.openxmlformats.org/officeDocument/2006/relationships" r:embed="Rfec3f3591b014b4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56432" cy="1353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590800" cy="1761744"/>
              <wp:effectExtent l="0" t="0" r="0" b="0"/>
              <wp:docPr id="1" name="IMG_842bc9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59681b8e-1137-44c2-a571-23ca366684b4.jpg"/>
                      <pic:cNvPicPr/>
                    </pic:nvPicPr>
                    <pic:blipFill>
                      <a:blip xmlns:r="http://schemas.openxmlformats.org/officeDocument/2006/relationships" r:embed="R4c603867050d43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90800" cy="17617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1e195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03d9e007-e366-490d-a44c-8dc02830c44c-IMG_7767_1.jpg"/>
                      <pic:cNvPicPr/>
                    </pic:nvPicPr>
                    <pic:blipFill>
                      <a:blip xmlns:r="http://schemas.openxmlformats.org/officeDocument/2006/relationships" r:embed="R58a38163a3cc46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45408" cy="2926080"/>
              <wp:effectExtent l="0" t="0" r="0" b="0"/>
              <wp:docPr id="1" name="IMG_3bcaa39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b56edf9-01e8-47b2-aa55-46c30e55fef4-19841025第三十九屆臺灣光復節大會，於中山堂前廣場盛大舉行，預估有五萬多人共襄盛舉。大會由議長張建邦主持，並於會後進行壯盛的自強遊行，以及活潑的啦啦隊表演。_1.jpg"/>
                      <pic:cNvPicPr/>
                    </pic:nvPicPr>
                    <pic:blipFill>
                      <a:blip xmlns:r="http://schemas.openxmlformats.org/officeDocument/2006/relationships" r:embed="R1a93df529727458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45408" cy="29260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36976"/>
              <wp:effectExtent l="0" t="0" r="0" b="0"/>
              <wp:docPr id="1" name="IMG_882bbe3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650cccfc-2122-4b30-8b19-0fa69b5e79fe-IMG_7400_1.jpg"/>
                      <pic:cNvPicPr/>
                    </pic:nvPicPr>
                    <pic:blipFill>
                      <a:blip xmlns:r="http://schemas.openxmlformats.org/officeDocument/2006/relationships" r:embed="R80efd76e8fdc4b8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369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89549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d733e73a-e2b2-408c-92f0-488aa4bec68e-蘭陽紹謨紀念活動中心啟用。（攝影／羅廣群、林俊耀、吳國禎、盧逸峰）_1.jpg"/>
                      <pic:cNvPicPr/>
                    </pic:nvPicPr>
                    <pic:blipFill>
                      <a:blip xmlns:r="http://schemas.openxmlformats.org/officeDocument/2006/relationships" r:embed="Redd379af92f740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1853184"/>
              <wp:effectExtent l="0" t="0" r="0" b="0"/>
              <wp:docPr id="1" name="IMG_8632277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fe46fca-ecd5-4331-9852-f339f737e9d8-全景蛋糕外圍小變形_1.jpg"/>
                      <pic:cNvPicPr/>
                    </pic:nvPicPr>
                    <pic:blipFill>
                      <a:blip xmlns:r="http://schemas.openxmlformats.org/officeDocument/2006/relationships" r:embed="Ra6e1ca092bed484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18531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11424"/>
              <wp:effectExtent l="0" t="0" r="0" b="0"/>
              <wp:docPr id="1" name="IMG_735303f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6487318-b792-46e3-b801-23c9e81dad95-20060816 馮文星攝影_MG_6568 _1.jpg"/>
                      <pic:cNvPicPr/>
                    </pic:nvPicPr>
                    <pic:blipFill>
                      <a:blip xmlns:r="http://schemas.openxmlformats.org/officeDocument/2006/relationships" r:embed="R7c36be6a5ccd46a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114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39312" cy="2932176"/>
              <wp:effectExtent l="0" t="0" r="0" b="0"/>
              <wp:docPr id="1" name="IMG_b6ec0c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0b25ac8-3635-42de-87b3-334edf6544b6-19821105信義路的木造違建區發生火警，數十棟房屋付之一炬。議長張建邦前往火災現場慰問災民，而蔣乃辛等議員亦代為陳情，盼政府同意受災戶原地重建，讓災民不至於流離失所。 _1__1.jpg"/>
                      <pic:cNvPicPr/>
                    </pic:nvPicPr>
                    <pic:blipFill>
                      <a:blip xmlns:r="http://schemas.openxmlformats.org/officeDocument/2006/relationships" r:embed="Red5b5305af7147a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39312" cy="2932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81984"/>
              <wp:effectExtent l="0" t="0" r="0" b="0"/>
              <wp:docPr id="1" name="IMG_1d8fa7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033ba12-2fbb-4517-ac39-4e13d8c753ea-總統創辦人握手照_1.jpg"/>
                      <pic:cNvPicPr/>
                    </pic:nvPicPr>
                    <pic:blipFill>
                      <a:blip xmlns:r="http://schemas.openxmlformats.org/officeDocument/2006/relationships" r:embed="Ra622af9285b841d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819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401568"/>
              <wp:effectExtent l="0" t="0" r="0" b="0"/>
              <wp:docPr id="1" name="IMG_fa1f31f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cf36ccac-391a-4fc4-92e1-b03d44bc2def-創辦人與夫人剪綵_1.jpg"/>
                      <pic:cNvPicPr/>
                    </pic:nvPicPr>
                    <pic:blipFill>
                      <a:blip xmlns:r="http://schemas.openxmlformats.org/officeDocument/2006/relationships" r:embed="R7fc238261d884eb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4015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4f644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cf8172a-9916-4a4e-abbc-7c048d10776f-創辦人張建邦、校長張紘炬、行政副校長張家宜、學術副校長馮朝剛一同為第一屆蛋捲節開幕剪綵。_1.jpg"/>
                      <pic:cNvPicPr/>
                    </pic:nvPicPr>
                    <pic:blipFill>
                      <a:blip xmlns:r="http://schemas.openxmlformats.org/officeDocument/2006/relationships" r:embed="R86549c5805304cd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dbfbc9b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21391c56-470f-48a5-a245-8bef68068172-IMG_7767_1.jpg"/>
                      <pic:cNvPicPr/>
                    </pic:nvPicPr>
                    <pic:blipFill>
                      <a:blip xmlns:r="http://schemas.openxmlformats.org/officeDocument/2006/relationships" r:embed="R5288816b8145467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27120" cy="2901696"/>
              <wp:effectExtent l="0" t="0" r="0" b="0"/>
              <wp:docPr id="1" name="IMG_8bb2cb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8af341fc-2483-4f48-84b2-1c3f2fc87f7c-19860621張建邦議長率團前往法國凡爾賽市，與該市市長達米恩簽署姊妹市盟約。張建邦議長與達米恩市長表示，未來將加強兩市的文化與經濟交流。_1.jpg"/>
                      <pic:cNvPicPr/>
                    </pic:nvPicPr>
                    <pic:blipFill>
                      <a:blip xmlns:r="http://schemas.openxmlformats.org/officeDocument/2006/relationships" r:embed="R0abcc44ef85c4f9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7120" cy="29016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21024" cy="2877312"/>
              <wp:effectExtent l="0" t="0" r="0" b="0"/>
              <wp:docPr id="1" name="IMG_e638f8f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747abbfe-2d84-4097-b97a-478b2efc935e-19890901鐵路地下化工程舉行通車典禮，同時啟用臺北新站，由行政院長李煥主持。在致詞時表示，地鐵通車將是臺北市全面邁向現代化生活品質生活境界發展的開始，今後政府決心陸續加強交通建設，如捷運系統、快速道路等，以帶動國家整體建設。_1.jpg"/>
                      <pic:cNvPicPr/>
                    </pic:nvPicPr>
                    <pic:blipFill>
                      <a:blip xmlns:r="http://schemas.openxmlformats.org/officeDocument/2006/relationships" r:embed="Rc5e6c025358e49d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1024" cy="287731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011424"/>
              <wp:effectExtent l="0" t="0" r="0" b="0"/>
              <wp:docPr id="1" name="IMG_95ead2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94bc1f1c-4164-4f72-9598-d5b055618f12-20060816 馮文星攝影_MG_6568 _1.jpg"/>
                      <pic:cNvPicPr/>
                    </pic:nvPicPr>
                    <pic:blipFill>
                      <a:blip xmlns:r="http://schemas.openxmlformats.org/officeDocument/2006/relationships" r:embed="R8cf36d3663f144d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0114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21024" cy="2907792"/>
              <wp:effectExtent l="0" t="0" r="0" b="0"/>
              <wp:docPr id="1" name="IMG_00b2c36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bdb76950-6209-4d64-a2d7-11517f21bc43-19850107淡江大學「明日世界」雜誌創辦滿十周年，因此規劃了一系列的演講，並舉辦紀念酒會以玆慶祝，由張建邦議長擔任主持人，現場氣氛活絡。_1.jpg"/>
                      <pic:cNvPicPr/>
                    </pic:nvPicPr>
                    <pic:blipFill>
                      <a:blip xmlns:r="http://schemas.openxmlformats.org/officeDocument/2006/relationships" r:embed="Rd1845ab4f34f4d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21024" cy="29077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188208"/>
              <wp:effectExtent l="0" t="0" r="0" b="0"/>
              <wp:docPr id="1" name="IMG_ec984c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8-06/m\e7f829fc-ae6c-4276-b612-fe6adaeb1bb8-19961108 馮文星攝影n_1.jpg"/>
                      <pic:cNvPicPr/>
                    </pic:nvPicPr>
                    <pic:blipFill>
                      <a:blip xmlns:r="http://schemas.openxmlformats.org/officeDocument/2006/relationships" r:embed="R80ef19d10ac14b6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1882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39312" cy="2932176"/>
              <wp:effectExtent l="0" t="0" r="0" b="0"/>
              <wp:docPr id="1" name="IMG_fe517b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7fc9097a-39f0-40a2-832e-8e314978b8a6.jpg"/>
                      <pic:cNvPicPr/>
                    </pic:nvPicPr>
                    <pic:blipFill>
                      <a:blip xmlns:r="http://schemas.openxmlformats.org/officeDocument/2006/relationships" r:embed="Rf8ce79cdba12451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39312" cy="293217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1504" cy="2913888"/>
              <wp:effectExtent l="0" t="0" r="0" b="0"/>
              <wp:docPr id="1" name="IMG_e58b71d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4d53e666-9184-4b8a-a72f-f5a12dc19d37.jpg"/>
                      <pic:cNvPicPr/>
                    </pic:nvPicPr>
                    <pic:blipFill>
                      <a:blip xmlns:r="http://schemas.openxmlformats.org/officeDocument/2006/relationships" r:embed="Reb6e707f678d4af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1504" cy="29138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63efa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bfcc7f34-14b1-4c19-94d6-100de81d787c.jpg"/>
                      <pic:cNvPicPr/>
                    </pic:nvPicPr>
                    <pic:blipFill>
                      <a:blip xmlns:r="http://schemas.openxmlformats.org/officeDocument/2006/relationships" r:embed="R4df3e42729b34e2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980688" cy="1719072"/>
              <wp:effectExtent l="0" t="0" r="0" b="0"/>
              <wp:docPr id="1" name="IMG_e577b19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cc96da99-1316-455f-bcd7-7ffb8fbcfdd8.jpg"/>
                      <pic:cNvPicPr/>
                    </pic:nvPicPr>
                    <pic:blipFill>
                      <a:blip xmlns:r="http://schemas.openxmlformats.org/officeDocument/2006/relationships" r:embed="R39ce856a9adb415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80688" cy="171907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054096" cy="2292096"/>
              <wp:effectExtent l="0" t="0" r="0" b="0"/>
              <wp:docPr id="1" name="IMG_65030d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d628ccb0-236c-42e4-af60-efee76ff241a.jpg"/>
                      <pic:cNvPicPr/>
                    </pic:nvPicPr>
                    <pic:blipFill>
                      <a:blip xmlns:r="http://schemas.openxmlformats.org/officeDocument/2006/relationships" r:embed="Rcb4652cf6acc41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54096" cy="22920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2907792" cy="3889248"/>
              <wp:effectExtent l="0" t="0" r="0" b="0"/>
              <wp:docPr id="1" name="IMG_70c726b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4c6eb122-3738-409f-9462-79daac64d380.jpg"/>
                      <pic:cNvPicPr/>
                    </pic:nvPicPr>
                    <pic:blipFill>
                      <a:blip xmlns:r="http://schemas.openxmlformats.org/officeDocument/2006/relationships" r:embed="Rc1eaf2c0418840f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7792" cy="38892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4b4eb65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785fdf5b-a0ac-4210-8943-ebcb9cf9e890.jpg"/>
                      <pic:cNvPicPr/>
                    </pic:nvPicPr>
                    <pic:blipFill>
                      <a:blip xmlns:r="http://schemas.openxmlformats.org/officeDocument/2006/relationships" r:embed="R87b9c1ecbf3142b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aa9518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929760d9-31bc-45b2-8da3-380ae9aaed50.jpg"/>
                      <pic:cNvPicPr/>
                    </pic:nvPicPr>
                    <pic:blipFill>
                      <a:blip xmlns:r="http://schemas.openxmlformats.org/officeDocument/2006/relationships" r:embed="R85c964f9ebb24cb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46704"/>
              <wp:effectExtent l="0" t="0" r="0" b="0"/>
              <wp:docPr id="1" name="IMG_ee3cc11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67/m\30af59c4-cb38-4d03-9fa8-309c7eccf1b1.jpg"/>
                      <pic:cNvPicPr/>
                    </pic:nvPicPr>
                    <pic:blipFill>
                      <a:blip xmlns:r="http://schemas.openxmlformats.org/officeDocument/2006/relationships" r:embed="R8174d517fb0e4d2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467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38c07198d91d4266" /><Relationship Type="http://schemas.openxmlformats.org/officeDocument/2006/relationships/image" Target="/media/image2.bin" Id="Rfec3f3591b014b47" /><Relationship Type="http://schemas.openxmlformats.org/officeDocument/2006/relationships/image" Target="/media/image3.bin" Id="R4c603867050d4363" /><Relationship Type="http://schemas.openxmlformats.org/officeDocument/2006/relationships/image" Target="/media/image4.bin" Id="R58a38163a3cc4665" /><Relationship Type="http://schemas.openxmlformats.org/officeDocument/2006/relationships/image" Target="/media/image5.bin" Id="R1a93df529727458f" /><Relationship Type="http://schemas.openxmlformats.org/officeDocument/2006/relationships/image" Target="/media/image6.bin" Id="R80efd76e8fdc4b83" /><Relationship Type="http://schemas.openxmlformats.org/officeDocument/2006/relationships/image" Target="/media/image7.bin" Id="Redd379af92f740d2" /><Relationship Type="http://schemas.openxmlformats.org/officeDocument/2006/relationships/image" Target="/media/image8.bin" Id="Ra6e1ca092bed4848" /><Relationship Type="http://schemas.openxmlformats.org/officeDocument/2006/relationships/image" Target="/media/image9.bin" Id="R7c36be6a5ccd46ae" /><Relationship Type="http://schemas.openxmlformats.org/officeDocument/2006/relationships/image" Target="/media/image10.bin" Id="Red5b5305af7147aa" /><Relationship Type="http://schemas.openxmlformats.org/officeDocument/2006/relationships/image" Target="/media/image11.bin" Id="Ra622af9285b841d0" /><Relationship Type="http://schemas.openxmlformats.org/officeDocument/2006/relationships/image" Target="/media/image12.bin" Id="R7fc238261d884ebd" /><Relationship Type="http://schemas.openxmlformats.org/officeDocument/2006/relationships/image" Target="/media/image13.bin" Id="R86549c5805304cd9" /><Relationship Type="http://schemas.openxmlformats.org/officeDocument/2006/relationships/image" Target="/media/image14.bin" Id="R5288816b8145467d" /><Relationship Type="http://schemas.openxmlformats.org/officeDocument/2006/relationships/image" Target="/media/image15.bin" Id="R0abcc44ef85c4f99" /><Relationship Type="http://schemas.openxmlformats.org/officeDocument/2006/relationships/image" Target="/media/image16.bin" Id="Rc5e6c025358e49d7" /><Relationship Type="http://schemas.openxmlformats.org/officeDocument/2006/relationships/image" Target="/media/image17.bin" Id="R8cf36d3663f144dc" /><Relationship Type="http://schemas.openxmlformats.org/officeDocument/2006/relationships/image" Target="/media/image18.bin" Id="Rd1845ab4f34f4db4" /><Relationship Type="http://schemas.openxmlformats.org/officeDocument/2006/relationships/image" Target="/media/image19.bin" Id="R80ef19d10ac14b67" /><Relationship Type="http://schemas.openxmlformats.org/officeDocument/2006/relationships/image" Target="/media/image20.bin" Id="Rf8ce79cdba124514" /><Relationship Type="http://schemas.openxmlformats.org/officeDocument/2006/relationships/image" Target="/media/image21.bin" Id="Reb6e707f678d4afb" /><Relationship Type="http://schemas.openxmlformats.org/officeDocument/2006/relationships/image" Target="/media/image22.bin" Id="R4df3e42729b34e28" /><Relationship Type="http://schemas.openxmlformats.org/officeDocument/2006/relationships/image" Target="/media/image23.bin" Id="R39ce856a9adb415b" /><Relationship Type="http://schemas.openxmlformats.org/officeDocument/2006/relationships/image" Target="/media/image24.bin" Id="Rcb4652cf6acc41f8" /><Relationship Type="http://schemas.openxmlformats.org/officeDocument/2006/relationships/image" Target="/media/image25.bin" Id="Rc1eaf2c0418840f7" /><Relationship Type="http://schemas.openxmlformats.org/officeDocument/2006/relationships/image" Target="/media/image26.bin" Id="R87b9c1ecbf3142b9" /><Relationship Type="http://schemas.openxmlformats.org/officeDocument/2006/relationships/image" Target="/media/image27.bin" Id="R85c964f9ebb24cbf" /><Relationship Type="http://schemas.openxmlformats.org/officeDocument/2006/relationships/image" Target="/media/image28.bin" Id="R8174d517fb0e4d2d" /></Relationships>
</file>