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fdc3a1579340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緬懷創辦人特刊3-5 校重要慶典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校重要慶典
</w:t>
          <w:br/>
          <w:t>為緬懷創辦人，本刊摘錄自英專週報、淡江週報、淡江週刊與淡江時報逾60年時間刊載創辦人為文闡述治校理念；以及政治實踐、波段建設、與師生互動、校內重要慶典的歷史剪影，以追憶典範在夙昔。
</w:t>
          <w:br/>
          <w:t>(圖／本報資料照片提供)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987040" cy="3834384"/>
              <wp:effectExtent l="0" t="0" r="0" b="0"/>
              <wp:docPr id="1" name="IMG_ae4a46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0e2c5e01-781c-4b25-858c-46e4767c6bed.jpg"/>
                      <pic:cNvPicPr/>
                    </pic:nvPicPr>
                    <pic:blipFill>
                      <a:blip xmlns:r="http://schemas.openxmlformats.org/officeDocument/2006/relationships" r:embed="R1d5f7e261d4047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87040" cy="38343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01568"/>
              <wp:effectExtent l="0" t="0" r="0" b="0"/>
              <wp:docPr id="1" name="IMG_694247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cf36ccac-391a-4fc4-92e1-b03d44bc2def-創辦人與夫人剪綵_1.jpg"/>
                      <pic:cNvPicPr/>
                    </pic:nvPicPr>
                    <pic:blipFill>
                      <a:blip xmlns:r="http://schemas.openxmlformats.org/officeDocument/2006/relationships" r:embed="R30a64a2779c944d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015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81984"/>
              <wp:effectExtent l="0" t="0" r="0" b="0"/>
              <wp:docPr id="1" name="IMG_6893bf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b033ba12-2fbb-4517-ac39-4e13d8c753ea-總統創辦人握手照_1.jpg"/>
                      <pic:cNvPicPr/>
                    </pic:nvPicPr>
                    <pic:blipFill>
                      <a:blip xmlns:r="http://schemas.openxmlformats.org/officeDocument/2006/relationships" r:embed="R9ab9280e78924f7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81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11424"/>
              <wp:effectExtent l="0" t="0" r="0" b="0"/>
              <wp:docPr id="1" name="IMG_a1343c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26487318-b792-46e3-b801-23c9e81dad95-20060816 馮文星攝影_MG_6568 _1.jpg"/>
                      <pic:cNvPicPr/>
                    </pic:nvPicPr>
                    <pic:blipFill>
                      <a:blip xmlns:r="http://schemas.openxmlformats.org/officeDocument/2006/relationships" r:embed="R68ef3b49b6bf4b7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114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41c28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03d9e007-e366-490d-a44c-8dc02830c44c-IMG_7767_1.jpg"/>
                      <pic:cNvPicPr/>
                    </pic:nvPicPr>
                    <pic:blipFill>
                      <a:blip xmlns:r="http://schemas.openxmlformats.org/officeDocument/2006/relationships" r:embed="Raf740df7d1824c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bac70f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935d7b2e-8bd5-4fac-95a6-25317a7fb149-創辦人90大壽壽宴_1.jpg"/>
                      <pic:cNvPicPr/>
                    </pic:nvPicPr>
                    <pic:blipFill>
                      <a:blip xmlns:r="http://schemas.openxmlformats.org/officeDocument/2006/relationships" r:embed="R7344e9be7f104fb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853184"/>
              <wp:effectExtent l="0" t="0" r="0" b="0"/>
              <wp:docPr id="1" name="IMG_11554b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6d66b09f-18f6-4cd0-9cdd-04f9c55f4b50-全景蛋糕外圍小變形_2.jpg"/>
                      <pic:cNvPicPr/>
                    </pic:nvPicPr>
                    <pic:blipFill>
                      <a:blip xmlns:r="http://schemas.openxmlformats.org/officeDocument/2006/relationships" r:embed="Rf8ae8b9d4bf145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853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d5f7e261d4047ea" /><Relationship Type="http://schemas.openxmlformats.org/officeDocument/2006/relationships/image" Target="/media/image2.bin" Id="R30a64a2779c944db" /><Relationship Type="http://schemas.openxmlformats.org/officeDocument/2006/relationships/image" Target="/media/image3.bin" Id="R9ab9280e78924f71" /><Relationship Type="http://schemas.openxmlformats.org/officeDocument/2006/relationships/image" Target="/media/image4.bin" Id="R68ef3b49b6bf4b71" /><Relationship Type="http://schemas.openxmlformats.org/officeDocument/2006/relationships/image" Target="/media/image5.bin" Id="Raf740df7d1824cc8" /><Relationship Type="http://schemas.openxmlformats.org/officeDocument/2006/relationships/image" Target="/media/image6.bin" Id="R7344e9be7f104fba" /><Relationship Type="http://schemas.openxmlformats.org/officeDocument/2006/relationships/image" Target="/media/image7.bin" Id="Rf8ae8b9d4bf14544" /></Relationships>
</file>