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f9099352a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村上春樹研究中心成立三週年紀念演講會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村上春樹研究中心於11日上午在T506教室舉辦研究中心成立三週年紀念演講會，邀請到日本淑德大學教授、村上春樹研究大師，亦為知名文藝評論家的清水良典，以「村上春樹世界的秘密通道」為題進行演講，逾30人到場聆聽。清水良典表示，第一次來台灣演講很高興，也謝謝這樣的信任。而演講首先介紹村上春樹的成長背景和重要獲獎紀錄，並和歷年來從1979至2017的作品做連結，如《聽風的歌》、《海邊的卡夫卡》、《1Q84》到去年出版的《刺殺騎士團長》，而亦舉例像《世界末日與冷酷異境》與《舞·舞·舞》兩本書中都帶有和自己影子對話的意味，其他書籍也都點出書中之議題後分析其中重要觀點，為村上春樹之作品做精闢解析，賦予十足典範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0300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5af4bbec-7cbc-4422-9597-e3d0933349c7.JPG"/>
                      <pic:cNvPicPr/>
                    </pic:nvPicPr>
                    <pic:blipFill>
                      <a:blip xmlns:r="http://schemas.openxmlformats.org/officeDocument/2006/relationships" r:embed="Rc8207fdebc46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207fdebc464729" /></Relationships>
</file>