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555d44b834f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體驗衝浪 初學者好上手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水上活動社於6月10日在外澳雙獅海灘進行衝浪教學和體驗，共計13名社員參與。當天海浪偏大，更從下午降下大雨，經由教練指導，社員們在愈挫愈勇的精神下，完成此行。社員、數學三廖儀評說：「這次衝浪體驗是一項很入門的運動，就算一直摔進水中也不會痛，再站起來就好，我還越摔越開心呢！很值得大家來挑戰。」水上活動社社長、物理二吳冠樑說：「這次有很多首次衝浪的學員參與，透過教練教導，都有成功在浪板上站起來，儘管過程中下了大雨，但沒有澆熄大家練習的熱情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2e37e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3d4e1624-cfdb-47e3-9ce3-c90310b5acf8-IMG_4380.JPG"/>
                      <pic:cNvPicPr/>
                    </pic:nvPicPr>
                    <pic:blipFill>
                      <a:blip xmlns:r="http://schemas.openxmlformats.org/officeDocument/2006/relationships" r:embed="Reaa53fa9db8e47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a53fa9db8e4728" /></Relationships>
</file>