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bbc22486b747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1069 期</w:t>
        </w:r>
      </w:r>
    </w:p>
    <w:p>
      <w:pPr>
        <w:jc w:val="center"/>
      </w:pPr>
      <w:r>
        <w:r>
          <w:rPr>
            <w:rFonts w:ascii="Segoe UI" w:hAnsi="Segoe UI" w:eastAsia="Segoe UI"/>
            <w:sz w:val="32"/>
            <w:color w:val="000000"/>
            <w:b/>
          </w:rPr>
          <w:t>碩德貽徽教澤長存800人致祭張創辦人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張創辦人告別式中，逾800人紛紛表達追思與懷念，前總統馬英九致贈輓額「碩德貽徽」、前總統陳水扁贈輓「世德流芳」、總統蔡英文、總統府祕書長陳菊致贈花籃、行政院長賴清德贈輓「碩德堪欽」、前總統府秘書長吳伯雄贈輓「德望常昭」、新北市市長朱立倫「德望長昭」、金鷹校友香港議員麥業成敬輓「垂範人間」等、各界人士的追思與致敬之心意不勝枚舉。
</w:t>
          <w:br/>
          <w:t>世界各地校友超過300人前來哀悼致意，分別為陳定川總會長率領世界校友總會主祭、侯登見榮譽總會長率領菁英校友會主祭、陳進財總會會長率領中華民國校友總會主祭、林健祥總會長率領系所友總會主祭及莊文甫總會長率領海外校友總會主祭。
</w:t>
          <w:br/>
          <w:t>前來致祭的校友，其中不乏巍巍顫顫、需人攙扶的老校友，像是中文系百歲人瑞校友尹士宗，還有日文系、金鷹校友林丕雄因行動不便，由高齡九十的夫人代為前來；同為菁英校友的馬紹屏即便坐著輪椅，也要來送創辦人最後一程。
</w:t>
          <w:br/>
          <w:t>馬來西亞留臺淡江大學校友會會長袁家宏昨天特地搭機回台，2000年畢業的他表示，雖然與創辦人接觸的機會不算多，但是張家宜校長對校友會事務非常關心，數次前往馬來西亞訪問校友，心裡非常感佩創辦人與校長們治校理念，因此特別回台致意。</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e01c3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231b80bd-bf6d-49d1-bfc6-da1e291c3b6d-DSC02657_1.jpg"/>
                      <pic:cNvPicPr/>
                    </pic:nvPicPr>
                    <pic:blipFill>
                      <a:blip xmlns:r="http://schemas.openxmlformats.org/officeDocument/2006/relationships" r:embed="R24799b2fd5ef4a5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4799b2fd5ef4a56" /></Relationships>
</file>