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e6a4ad7d1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西法德俄暑期文化營 中學生新奇體驗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【記者簡妙如淡水校園報導】西語、法文、德文、俄文四系於7月4日、5日聯合舉辦「西法德俄暑期營」，兩日活動分別吸引20逾所學校、40位高中生參加。
</w:t>
          <w:br/>
          <w:t>　外語學院院長陳小雀於開幕致詞時歡迎同學們的參與，並介紹本校為提升學生語言能力，除提供大三出國機會，還有口譯、翻轉教室營造良好的外語環境，希望透過此次活動，讓同學們藉由體驗文化從美食、文學等多方面了解語言的魅力，進而產生學習興趣，最後鼓勵學生透過外語能力擁抱世界、推廣台灣。
</w:t>
          <w:br/>
          <w:t>　法文系主任鄭安群致詞時舉例淡水紅毛城等多處古蹟皆與西、法兩國頗有淵源，歡迎學生藉本次活動多加深入了解；西語系副教授劉愛玲則期待學生能在這次的文化初體驗中，更加了解自我興趣所在，並能在營期中結交志同道合的朋友。
</w:t>
          <w:br/>
          <w:t>　德文系助理教授鄭慧君除介紹系上特色，也建議學生多嘗試接觸不同文化；俄文系助理教授郭昕宜向學生說明小語種優勢，同時希望想進一步研修的學生，未來選擇到本校深入學習。營隊中，法文系透過介紹法國特殊節慶讓參與者了解當地的風俗民情；西語系播放西班牙文化相關的電影帶學生遊覽異國；德文系祭出德國香腸等文學中的美食激起學生的求知慾；俄語系教唱多首俄羅斯膾炙人口的歌曲，現場氣氛一片歡樂。
</w:t>
          <w:br/>
          <w:t>　參與學員北一女中李同學表示，藉由活動中的電影欣賞配合講解認識了許多關於西班牙的文化，也讓她對這們語言提起更多興趣；文德女中的譚同學肯定利用歌曲、手語學字母的新學習法，比起硬背書本上的內容更能讓人吸收知識；建功高中的鍾同學和劉同學則分享道：「經由了解民間故事和品嘗特色美食，讓我們能更親近一個文化，藉著紙牌遊戲來學習，也讓語言變得更有意思，開心能參與這次的營隊！」最後頒發結業證書給與會同學，為活動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3720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3b808ea0-d23e-421c-a060-b1df71e9e697.jpg"/>
                      <pic:cNvPicPr/>
                    </pic:nvPicPr>
                    <pic:blipFill>
                      <a:blip xmlns:r="http://schemas.openxmlformats.org/officeDocument/2006/relationships" r:embed="Rbe34543e417f4d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34543e417f4d5b" /></Relationships>
</file>