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29d177f9c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徐瑋駿擒亞運空手道銅牌 感謝金牌女友文姿云力挺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西語系校友徐瑋駿於日前拿下2018年亞運空手道75公斤級銅牌，出賽前即被視為得牌熱門人選，受訪時卻謙虛表示：「比賽奪牌是目標，但比賽千變萬化，在賽前沒有預期會得獎。」他經歷過關斬將，銅牌之戰對上泰國選手獲勝，在場邊有剛獲得金牌的女友文姿云加油打氣，徐瑋駿稱這是與女友一起努力的里程碑，「因為有她的鼓勵才有這麼好的成績。」
</w:t>
          <w:br/>
          <w:t>教練黃昊昀、曾麗如提供很多建議，讓他在賽前有很好心理準備，未來會繼續專注練習，一步一腳印一樣不少的做好準備拼積分，與女友攜手2020東京奧運。
</w:t>
          <w:br/>
          <w:t>練「空手道」是徐瑋駿從小的興趣之一，在就讀內湖高中時開始接受專業訓練及比賽模式。「在母親的鼓勵和支持下，一直都是課業及運動兼顧做好該做的事情。」
</w:t>
          <w:br/>
          <w:t>徐瑋駿在校期間兩度代表本校參與全大運，並於103年獲得空手道第三量級金牌。體育處秘書陳建樺表示，徐瑋駿是位認真且嚴謹的國手，對籃球也很拿手，是天生的運動員。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777dfe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f836f2e-57b3-402a-a25b-9909967b1c20.jpg"/>
                      <pic:cNvPicPr/>
                    </pic:nvPicPr>
                    <pic:blipFill>
                      <a:blip xmlns:r="http://schemas.openxmlformats.org/officeDocument/2006/relationships" r:embed="R28f0508130104a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0508130104aa1" /></Relationships>
</file>