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2a568d39f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科技部獎勵本校62師獲研究補助逾463萬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科技部107年度補助大專校院研究獎勵（原獎勵特殊優秀人才措施）名冊出爐了！本校獲補助新臺幣463萬4,867元，共計62名教師獲獎；其中，物理系教授彭維鋒、電機系教授翁慶昌、物理系助理教授董崇禮3人更是獲得第一級「傑出人才」獎勵。
</w:t>
          <w:br/>
          <w:t>彭維鋒表示：「感謝科技部的肯定，以及學校提供盡善的研究環境，讓我們有努力耕耘的空間，盼未來有更多資源投入，我也會持續在同步輻射領域中戮力研究。」</w:t>
          <w:br/>
        </w:r>
      </w:r>
    </w:p>
  </w:body>
</w:document>
</file>