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9742269d942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Lovfition學生摘下青年啟動創業台灣創業競賽佳作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本校管科四麥順華、教心所碩四梁嘉雋、經營管理全英語碩三黃詩雅組成學生團隊Lovfition，於今年6月1日參加大同大學舉辦的「2018青年啟動創業台灣創業競賽」，表現亮眼，贏得佳作。此賽事鼓勵有志創業青年激發創意思考，學習團隊合作，特以競賽方式培植青年創業家，今年共有13所大專校院、41個創業團隊參賽。
</w:t>
          <w:br/>
          <w:t>團隊隊長、管科四麥順華說：「成員們的共同興趣是健身，目前市面上不乏健身用品品牌，但是眼花撩亂的商品增加了選購的心力及時間，因此團隊希望藉著Lovfition，為消費者帶來質感與時尚兼具的健身週邊產品。我們從評審得到專業的建言，對於商業模式也收到正向回饋，為我們帶來更多的信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d10f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2/m\642e6e09-3e8d-4374-a7da-99ff5e54e151.JPG"/>
                      <pic:cNvPicPr/>
                    </pic:nvPicPr>
                    <pic:blipFill>
                      <a:blip xmlns:r="http://schemas.openxmlformats.org/officeDocument/2006/relationships" r:embed="R2b7c57deb8734b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7c57deb8734bcc" /></Relationships>
</file>