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00065920d4f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【寰宇職說】陳宇航　細說赴美工作二三事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系友陳宇航，在畢業工作三年之後選擇赴美攻讀研究所，學成後沒有留在美國，卻在返臺工作之後獲得到美國工作的機會，開始了近三年的美國工作與生活。且來聽聽他在美國工作時的見聞，以及給想前往美國工作的學弟妹過來人的建議。
</w:t>
          <w:br/>
          <w:t>很高興有這個機會分享自己美國三年的工作經驗。雖然從自己微觀的角度闡述一個大環境必有偏頗，但仍抱持著野人獻曝的心情，希望對能對大家多少有些幫助。大學畢業後，在台灣的貿易公司工作約三年，因為深覺自己的不足，著實該精進一下專業能力，於是赴美攻讀企業管理。畢業後回到臺灣，在科技業負責國外業務的工作，卻在因緣際會下獲得一個能到美國工作的機會。對於這個「天上掉下來的禮物」似乎也沒有什麼懸念和遲疑，因為自己也希望能擁有國外工作的經驗，便著手申請相關的工作簽證，赴美打拼。
</w:t>
          <w:br/>
          <w:t>心懷誠意　化解辦公室差異
</w:t>
          <w:br/>
          <w:t>我在美國經歷了兩份工作：一份是海運出口，同事大部分是華人；第二份工作則是美國國內的業務，公司內美國人和華人的比例各半，公司文化更為美式。一般而言美國人對工作與個人生活的區隔是相對明確的，然而每個企業文化不同，每天加班到天荒地老的美國公司也大有人在。在美國工作需要具備什麼能力呢？我想在一般情形下，應該就只有英文吧，不是說英文能力要多好，但起碼要能溝通。至於工作方法和態度上，對我來說是覺得有沒有什麼差異；只是大部份的美國人在面對公事較務實且直接，凡事都照規矩，難得轉寰。至於細節上的差異，我相信人都是可以去適應環境的，所以只要看過宮鬥戲再依樣畫葫蘆，絕對都可以在美國職場生存下來（誤）。而同事之間的相處，我的想法是，不論在世界的哪個地方，人與人之間相處的本質都一樣，只要抱持真心誠意的態度，應該不會有什麼問題，不同的只是因為文化的關係，表達與接受方式也會有所差異。
</w:t>
          <w:br/>
          <w:t>駕照到手 移動無礙
</w:t>
          <w:br/>
          <w:t>美國幅員廣大，不像臺灣人口密集，想拜訪朋友，得開上兩小時的車，算是司空見慣，除非是生活在如紐約市這樣大眾運輸發達的大城市，不然我說「沒車沒腳」其實一點都不誇張。所以有計劃要到國外生活，尤其像美國這種大陸國家的學弟妹們，一定要趁著大學期間學學開車，然後考到駕照。雖然美國可以使用國際駕照，但若要長期待在美國(一年以上)，考一張美國駕照著實方便許多。在這裡考汽車駕照也分筆試和路考，不過路考要比台灣簡單。在美國開車時，你會發現大部分的人都相當有禮，尤其特別禮讓行人，這是美國的行車文化，和我們在台灣過馬路，無論是紅燈或綠燈，都得先停下來看一看左右有沒有車的情況不同。
</w:t>
          <w:br/>
          <w:t>省錢練廚藝 生活過得去
</w:t>
          <w:br/>
          <w:t>如果你有曾經到美國留學或生活的親友，你可能會發現，這些人在台灣可能從沒進過廚房，從美國回來之後，幾乎就都練就了一身廚藝。這其實不是偶然，除了有時候因為嘴饞，非得想盡辦法看著youtube學習烹調帶有家鄉味的食物解解肚子的鄉愁，大部分的原因，就是在美國外食的費用相當驚人，拿最便宜的麥當勞來說，一餐也要五塊美金以上，更遑論上餐廳用餐，一頓飯加上15~20%左右的小費，噴掉三、四十塊美金鐵定跑不掉。相對而言，若到超市買食材回來自己料理就節省許多，省下來的費用還可以用在年底的折扣季採購一番。分享一個判斷在美國生活是不是寬裕的計算方法，就是拿薪資與房租做比較，若薪資達到房租的三倍，那麼很恭喜，你在美國過得還不錯。
</w:t>
          <w:br/>
          <w:t>善用OPT 留美工作搶先機
</w:t>
          <w:br/>
          <w:t>如果你計畫到美國工作，通常最普遍的方式就是先拿個美國學位，因為通常美國核發國際學生都是F1簽證，透過這個簽證可申請1年的校外工作許可（Optional Practical Training，簡稱OPT)，可以在這期間找到工作，再由雇主幫忙申請工作簽證（H1B）：一簽三年，可續簽一次，所以總共是六年（由於現在申請工作簽證的人過多，需要先抽籤取得名額）。想申請美國學校，除了需注意大學在校成績外，其他的課外表現如社團活動與志工服務等經歷也相當重要。
</w:t>
          <w:br/>
          <w:t>立定目標 勇敢前行
</w:t>
          <w:br/>
          <w:t>在美國生活跟到美國旅遊有很大的不同，若有機會，鼓勵大家可以到處看看，體驗不同的民情文化，同時開拓視野。在這裡強烈建議，在大學生活中，記得一定要花點時間檢視自己想要什麼，未來想過什麼樣的生活，然後勇敢地朝目標前進，當然這些目標可能會隨著時間、機遇而改變，但要相信自己的努力不會白費。人生沒有白走的路，只是時機未到。寫著寫著，看著自己的文字竟有些驚恐：原來我也到了和學弟妹們分享經歷的年紀了啊！請原諒學長這般八股式的結尾，但我們都站在巨人的肩膀上迎向未來—共勉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e5d790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7ae1314-0ccb-4079-83a3-c64bd4741808.jpg"/>
                      <pic:cNvPicPr/>
                    </pic:nvPicPr>
                    <pic:blipFill>
                      <a:blip xmlns:r="http://schemas.openxmlformats.org/officeDocument/2006/relationships" r:embed="Rdc324bf9d7c04f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9040" cy="1633728"/>
              <wp:effectExtent l="0" t="0" r="0" b="0"/>
              <wp:docPr id="1" name="IMG_e8729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acdc901-c9eb-4bac-b8fa-9af01200eced.JPG"/>
                      <pic:cNvPicPr/>
                    </pic:nvPicPr>
                    <pic:blipFill>
                      <a:blip xmlns:r="http://schemas.openxmlformats.org/officeDocument/2006/relationships" r:embed="Rc1ec1446eec54a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904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324bf9d7c04f16" /><Relationship Type="http://schemas.openxmlformats.org/officeDocument/2006/relationships/image" Target="/media/image2.bin" Id="Rc1ec1446eec54ae3" /></Relationships>
</file>