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f2816c5c94a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教務處／招生組組長詹盛閔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教務處／招生組組長詹盛閔
</w:t>
          <w:br/>
          <w:t>學歷：淡江大學日本研究所碩士
</w:t>
          <w:br/>
          <w:t>經歷：淡江大學國際事務副校長室專員兼秘書
</w:t>
          <w:br/>
          <w:t>抱持著新兵的緊張感，學習精進；努力做出能做出最好的東西，找出並解決不對勁的地方，並提醒自己虛心接受負面回饋。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511a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970cbbc-bf45-42c5-b063-31693ef07804.JPG"/>
                      <pic:cNvPicPr/>
                    </pic:nvPicPr>
                    <pic:blipFill>
                      <a:blip xmlns:r="http://schemas.openxmlformats.org/officeDocument/2006/relationships" r:embed="R64c5a5c43f1b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c5a5c43f1b4252" /></Relationships>
</file>