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12e8cfe0a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正智佛學社素烤迎新度中秋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本校正智佛學社於9月18日晚間18時在淡水普學禪寺舉辦迎新素烤，藉此與社員一起度過中秋佳節。社長、化材二楊朕威感謝夥伴和禪寺的協助，並表示，大家在禪寺庭院裡，一起炭烤美味的素齋烤物、談天，增進新舊社員感情，更有團圓之感，也很高興能認識新朋友。最後以點燈、傳燈、供燈作為活動結尾，為大家許下一個生命目標，成為指引生命的一盞明燈。
</w:t>
          <w:br/>
          <w:t>社員、機電系一廖育桀對傳燈印象深刻，並分享：「這次迎新素烤讓我知道學佛也可以饒富趣味，感謝學長姊的用心，讓我認識許多朋友，非常幸福！」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b8777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d74d4c1-90ae-4361-910d-8024233e323b.jpg"/>
                      <pic:cNvPicPr/>
                    </pic:nvPicPr>
                    <pic:blipFill>
                      <a:blip xmlns:r="http://schemas.openxmlformats.org/officeDocument/2006/relationships" r:embed="R877b526896be42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7b526896be4294" /></Relationships>
</file>