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78cf4c1dfe41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謝顥音接任英美語言文化學系主任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全球發展學院蘭陽校園英美語言文化學系全英語學士班主任，10月1日起將由副教授謝顥音接任，謝顥音為佛羅里達大學課程與教學系閱讀語言與文化博士，具語文與文化、多元文化兒童文學與教育、過程寫作、弱勢族群語文與教育等專長，曾獲101學年度教學特優教師。</w:t>
          <w:br/>
        </w:r>
      </w:r>
    </w:p>
  </w:body>
</w:document>
</file>