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325fe7e5d43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專業講座結合實習面談 機電系舉辦迷你就業博覽會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機電系於本學期結合「機電產業運營實務」課程，舉辦2018年度的「迷你就業博覽會」，首先由職涯輔導顧問分享職場面試的準備與技巧，搭配業師的專業講座，與所屬公司講座結束後的暑期實習面試，為碩士班實務組碩二與大學部學生，尋找合適的機電工程專業公司進行實習與暑期工讀，總計安排1場職涯分享與5場專業講座。
</w:t>
          <w:br/>
          <w:t>機電系系主任王銀添表示：「這次舉辦博覽會主要是想突破過去學生找實習工作的模式，藉由每週邀請一家公司主管來，在演講後進行公司簡介與說明，再與有意願的學生面談，以精緻與專業的方式，讓學生與業界透過面試媒合。」
</w:t>
          <w:br/>
          <w:t>參與面試的機電碩一陳文東分享：「因為自己想先了解一下之後要去實習的公司狀況，因此透過這次機會報名面試。面試後學到了很多之前沒有思考過的層面，感謝系上安排，讓我有跟布斯特機械總經理面談的經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fab79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b2d06afb-cdae-4e18-b60d-4dd544711abe.jpg"/>
                      <pic:cNvPicPr/>
                    </pic:nvPicPr>
                    <pic:blipFill>
                      <a:blip xmlns:r="http://schemas.openxmlformats.org/officeDocument/2006/relationships" r:embed="R0416e10f1acc4b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16e10f1acc4bea" /></Relationships>
</file>