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11babebb2e43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航太系學會推淡捲卡　吃飯看電影享優惠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【記者李欣倪淡水校園報導】為了讓本校學生在校園附近的消費能有更多優惠以及選擇，航太系系學會將於10月29至11月2日推出「淡捲卡」，期間內於海報街擺攤販售，並提供預購者領取卡片。
</w:t>
          <w:br/>
          <w:t>會長航太三葉俊辰表示，淡捲卡為本校航太系系學會與士林青年卡共同合作推出，聯合全台70餘間大專院校，航太系學會負責淡水地區相關業務，凡購買該卡的師生都可享有特約商家，全臺總計1600家的優惠價格，如購買電影票可折價80元。學校周邊合作的店家有：牛奶皇后、記德燒肉、胖喬治早午餐、江川手做、木衛二等，均會在門口或櫃檯張貼特約標章（「士子如林」）圓形貼紙；若要尋找特約店家，只要下載app「士子如林」並開啟GPS定位系統便可找到，各個店家的優惠及使用上有個別差異，如一桌只能使用一張或一人限用一張卡等等，提醒購買的同學於使用時需留意相關規定。本次推出之淡捲卡可使用至2019年12月31日，相關細節請洽詢FB「淡江大學航太系學會」粉絲專頁，或LINE官方帳號@czo1305s。
</w:t>
          <w:br/>
          <w:t>中文三劉聆真表示：「淡捲卡感覺很方便，對於學校附近店家都有折扣，同時去看電影也有購票優惠，這是吸引我想要購買的很大原因。」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28160" cy="4309872"/>
              <wp:effectExtent l="0" t="0" r="0" b="0"/>
              <wp:docPr id="1" name="IMG_873978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68577a5b-56d3-484d-87b2-a9e82ef45f60.jpg"/>
                      <pic:cNvPicPr/>
                    </pic:nvPicPr>
                    <pic:blipFill>
                      <a:blip xmlns:r="http://schemas.openxmlformats.org/officeDocument/2006/relationships" r:embed="R3cf262919f2e42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28160" cy="4309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f262919f2e4277" /></Relationships>
</file>