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2152cdc03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TEDxTKU 2018年會聚焦跨域人才經驗分享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【記者陳雅媛淡水校園報導】TEDxTKU 2018年會來了！由本校TEDxTKU社團和國際暨兩岸事務處合作，將於12月1日下午1時至5時30分在文錙音樂廳舉辦第四屆年會，今年年會主題為「Wo, Effect浪 思潮」，即日起在Accupass開放售票。活動延續TED精神，邀請6位來自快時尚、作家、劇團音樂總監等跨領域演講者，每位皆帶來18分鐘演講，音樂廳外另有動靜態展覽、講者交流會等互動式體驗。
</w:t>
          <w:br/>
          <w:t>主題中的Wo是「我」字的羅馬拼音，Effect代表影響力，年會將藉由講者分享的跨領域議題，帶領觀眾從不同的角度思考，將知識的影響浪潮擴散。策展人英文四王慕荷表示：「從執照申請、夥伴招募、年會主題的發想，到邀請講者等過程，使年會花費近半年籌備，活動雖耗時卻也很充實。目前團隊有17位來自各系所的同學，彼此互相學習、一起進步，TEDxTKU秉持TED精神，也讓我們有一個空間可以拓展自己的學習視野。」
</w:t>
          <w:br/>
          <w:t>活動亦邀請BitterSweet咖啡烘焙所參與年會，同學可以體驗咖啡文化。活動詳情和購票連結請到TEDxTKU專頁 （網址：https://www.facebook.com/tednewidea/ ）查詢。</w:t>
          <w:br/>
        </w:r>
      </w:r>
    </w:p>
  </w:body>
</w:document>
</file>