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6cd66e0674b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從心理學看網路交友之安全意識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（資料來源／諮商暨職涯輔導組提供）
</w:t>
          <w:br/>
          <w:t>在網路交友如此風行的時代，夜晚一個人回到家，好像有點無聊也有些孤單，此時滑開手機、進入交友app，似乎是現在許多人的一種選擇，一方面能認識不同的人，另外一方面也想試試能否遇見未來的交往對象，然而網路交友如此便利的背後，也包含一些風險，有時是對方的照片與本人差距甚遠，有時是對方的年齡與身分謊報，更有有些時候，對方隱瞞許多意圖，讓我們身陷危險之中。
</w:t>
          <w:br/>
          <w:t>網路交友所衍生出的犯罪事件層出不窮，可能在網路上假裝是帥氣多金的紳士或身世悽慘的正妹，當他們獲取受害者的信任後，就開始提出經濟方面的需求，要求受害者匯款或購買網路點數等等；有些則是抓準受害者寂寞又好奇的心態，起初說服受害者見面只會聊天，等見到面之後，再一步步騙受害者到人少的空間性侵或仙人跳，儘管這一些事情在社會新聞中常看到，但為什麼總會有一個接著一個的受害者呢？
</w:t>
          <w:br/>
          <w:t>這或許能用心理學來解釋，美國心理學家提出登門檻效應（Foot In The Door Effect），當時他們做了一個實驗，詢問一群美國婦女是否願意在他們家的窗前，掛上提醒交通安全的小牌子，半個月之後，再問這一群婦女是否願意讓他們在院子裡擺放「謹慎駕駛」的大板子，結果發現，先前答應掛小牌子的婦女中，也願意放大板子的比例，明顯高於先前未答應掛小牌子的群體。心理學家針對這個結果推論，人們在做決定時，為了讓形象保持前後一致，儘管第二個要求比較不合理，但還是會傾向接受它。在我們的生活中也是，中午時如果同學要我們幫他買杯咖啡，我們覺得只是小事就答應了，改天如果這個同學請我們每個星期一中午都幫他買杯咖啡，我們也許會想：「我之前都答應了，就好人做到底吧！」、「我如果現在不幫這個忙，豈不是反覆無常？」，由於前面答應了一個小要求，當同學又再提出了一個要求時，我們仍然會傾向接受它，做一件原本我們可能會拒絕的事。
</w:t>
          <w:br/>
          <w:t>所以，當下一次你在網路上遇見吸引你的網友時，不妨將這一個心理學理論放在心裡，別因為對方登上你的門檻後，就勉強自己接受更多不合理的要求，在必要的時候就得堅持自己的底線，拒絕對方，尤其當對方使用威脅利誘或撒嬌討好的方式時，不要因為一時的害怕或心軟就答應，讓對方有機會能予取予求。在網路互動的過程中，如果你有些遲疑或擔心，也可以找你身邊值得信任的家人、朋友商量，或善用google搜尋，因為在網路的世界中什麼都有可能發生，不論是男性或女性，保護自己都是最重要的事。</w:t>
          <w:br/>
        </w:r>
      </w:r>
    </w:p>
  </w:body>
</w:document>
</file>