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e25eb7bd8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可以不一樣 數位科技App教學研習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由本校教發組主辦「教學技巧系列研習：數位說故事與App運用」於11月9日午間在淡水校園L203舉行，共有18位教師參加。本次研習邀請105學年度教學特優教師、教科系教授李世忠，實際帶領教師了解如何用數位設備說故事及如何將App應用於課程中。
</w:t>
          <w:br/>
          <w:t>「哪一些科技可以運用於教學? 」在研習開始前，李世忠發放給在座教師一人一台Ipad，作為今日示範的數位學習設備。首先，以「ibrainstorm」App開始教學。李世忠示範如何操作ibrainstorm的便利貼的功能，接著讓教師們親自用App的便利貼書寫下自己感興趣的題目，再由組長彙整、投影至各自的投影幕上，展現各組意見。
</w:t>
          <w:br/>
          <w:t>本研習主題圍繞在如何用數位設備說故事，因此，李世忠準備了著名的「starfish and boy」的故事，讓教師們用「doodle buddy」做成簡單的貼圖影像、「screenchop」錄製音檔，再用Ipad內建的攝影機，錄下說故事的畫面。
</w:t>
          <w:br/>
          <w:t>在研習的尾聲，李世忠請在座所有教師反思，在「screenchop」寫下「運用科技教學的優點」。教師們寫下「互動性高、提高參與溝通、激發學習興趣、即時創意分享…」等回覆，期望在往後的數位教學上，也能收到一樣的回饋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38c0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0a98fc6-ef98-4907-8b92-f8fc4b8f2655.JPG"/>
                      <pic:cNvPicPr/>
                    </pic:nvPicPr>
                    <pic:blipFill>
                      <a:blip xmlns:r="http://schemas.openxmlformats.org/officeDocument/2006/relationships" r:embed="Ra81ce51476f541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1ce51476f54182" /></Relationships>
</file>