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cd7416dc1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教師評鑑優等獎歷史系古怡青助理教授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專訪】「每個人都要有自己的方向和目標，不一定是一樣的，只要你選擇適合自己的，那怕再苦再累，你都會有動力往前走。」獲得106學年度教學評鑑優等獎和105學年度教學特優導師的歷史學系助理教授古怡青，談話間不斷鼓勵學生、勉勵學子。古怡青以自己為例，大學生時期雙主修歷史與國際貿易，最終走上教師之路，過程中雖經過興趣與就業市場的掙扎，但歷史是她的興趣，因此她甘之如飴。
</w:t>
          <w:br/>
          <w:t>　「每一節課我都當成一場獨一無二的演講。」每門課都用心製作簡報與講義，包含文字、圖片與剪輯影像。她認為「拋出問題」能夠啟發學生的思考，以問題引導學生嘗試回答，最後再解答問題，能夠有效地刺激思考。古怡青更鼓勵同學「讀萬卷書，行萬里路」，親身考察，更能加深印象與體會，這是單純從閱讀中無法取代的。
</w:t>
          <w:br/>
          <w:t>　「圖書館是學校最大的寶藏，學生應該多加利用」談及大學生如何充實自我，古怡青表示大學生應該養成勤學不倦的學習態度，多上課學習、多去圖書館閱讀，更應在大學這一段記憶力最好的時期，多修習不同的語言，增加未來在社會立足的資本。大學生亦應參加社團，培養課餘的興趣活動，或從打工中學習社會技能，提早適應社會的工作環境。她鼓勵同學能「勇於離開舒適圈，練就真本事」，多跟外校交流，才能知道世界的寬廣。
</w:t>
          <w:br/>
          <w:t>「教學評量的每一句話，我都認真看待，盡量回應！」古怡青表示教學評量是學生最直接的反應，每學期都會認真看教學評量，並從中反思自我，不斷思考如何講述，才能讓同學更加理解。在教學上，古怡青認為教育是知識的傳遞，故而傾聽學生的意見是最重要的，形成與學生的互動空間，理解學生的想法，才能調整出最適合學生的學習模式。談及在教學上如何一直擁有一顆熱忱的心，古怡青直言「老師的用心，其實學生都看得見，也體會得到」。學生的回饋便是教學最佳的動力，不論學生的學習意見、一封信、一張卡片都令她深受感動，更承蒙系上老師與學生的肯定和支持而獲獎，「越是飽滿的稻穗越是低垂」，這些獎項提醒着古老師自己要更加努力，水到自然渠成，功不唐捐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0752"/>
              <wp:effectExtent l="0" t="0" r="0" b="0"/>
              <wp:docPr id="1" name="IMG_126bdb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b345df1-5f2e-40c2-82c1-97546196272c.jpeg"/>
                      <pic:cNvPicPr/>
                    </pic:nvPicPr>
                    <pic:blipFill>
                      <a:blip xmlns:r="http://schemas.openxmlformats.org/officeDocument/2006/relationships" r:embed="R888e794193cc49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0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8e794193cc49e0" /></Relationships>
</file>