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d0e02242144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教師教學獎勵公布 64師獲肯定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人資處12月3日公布106學年度教學特優教師、教學優良教師、教學優良教材及教學創新成果獎勵名單。「教學特優教師」由數學系教授陳功宇、建築系助理教授游雅婷、統計系副教授楊文、法文系教授梁蓉、外交與國際系副教授柯大衛、未來學所助理教授霍珍妮、通核中心講師鄧玉英共7位獲獎。依「教師教學獎勵辦法」規定，每位每月獎金1萬元，將於107年度歲末聯歡會公開表揚及頒發獎狀。
</w:t>
          <w:br/>
          <w:t>「教學優良教師」共44位獲獎，每位每月獎金2千元。「教學優良教材」，共10位獲獎，其中教科書類有4位獲獎，每位每月獎金3,000元；教材教案編製類有6位獲獎，每位每月獎金1,000元。「教學創新成果」由企管系副教授涂敏芬、觀光系助理教授紀珊如、體育教學與活動組講師郭馥滋3人獲獎，每人每月獎金4,000元，均另頒發獎狀乙面。
</w:t>
          <w:br/>
          <w:t>榮獲教學優良教師的資圖系教授王美玉分享教學方法，「我教授的資訊組織課程多涉各式法條，上課時會選擇搭配活潑案例講解，讓學生當下透過測驗複習以加深印象，希望藉此讓學生達到更好的學習成效。」
</w:t>
          <w:br/>
          <w:t>各類獎勵名單詳見人資處網頁（網址：http://www.hr.tku.edu.tw/main.php）。</w:t>
          <w:br/>
        </w:r>
      </w:r>
    </w:p>
  </w:body>
</w:document>
</file>