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97008bbf64a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阿美族編織 20生手作好好玩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原資中心於12月1、2日，在宮燈教室H111舉辦「原來那麼美－原住民編織好好玩」，邀請阿美族編織大師潘美蘭教學阿美族傳統文化的手提袋，現場近20位學生共同編織屬於自己的作品。
</w:t>
          <w:br/>
          <w:t>潘美蘭以長23公分、寬8公分、高17公分大小的手提袋進行教學，現場準備黑、紫、藍、灰、白共5色珍珠帶，供同學自由配色，在編織過程中她提醒交叉、接線處以及預留縫隙應適中等注意事項，並下臺巡視學生編織狀況。現場播放原住民歌曲作為背景音樂，學生在編織的同時，隨歌聲開心哼唱，師生交流熱絡、氣氛歡樂，在活動尾聲，學生一一展示其作品與老師合影留念。
</w:t>
          <w:br/>
          <w:t>來自中國吉林省的財金一馬月，為體驗本地原住民文化而報名參與，她說道：「雖然看起來很簡單，但是實際編織才發現滿複雜的，需要足夠的耐心完成這個精巧的手提袋，並會想要教朋友們編織技巧。」
</w:t>
          <w:br/>
          <w:t>同是阿美族的大傳一陳友勤則分享：「雖然是第一次學習，但沒有想像中困難，只是要小心會磨得手痛。兩天的活動非常歡樂！老師和同學都非常有趣，想要將此分享給朋友，傳承阿美族文化。」</w:t>
          <w:br/>
        </w:r>
      </w:r>
    </w:p>
  </w:body>
</w:document>
</file>