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ba55b3e6c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賀電氣通信大學百年校慶  葛校長代表致詞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欣逢日本姊妹校電氣通信大學一百週年校慶，本校校長葛煥昭率領國際事務副校長王高成、日文系系主任曾秋桂、電機系教授翁慶昌、李維聰於12月7日至10日前往參加慶典。會中致贈該校校長福田喬精美琉璃花瓶，象徵吉祥如意，表達祝賀之意；同時，葛校長受邀成為唯一國際賓客致詞，回顧兩校交流重點，並祝賀百年校慶與未來蓬勃發展，獲得福田校長及所有與會人士熱烈回應。
</w:t>
          <w:br/>
          <w:t>本校與日本電氣通信大學於1998年締結姊妹校，持續維持密切學術交流關係，每年雙方均有學生進行交換，教師間亦有研究上的合作。在2008年時，該校與本校電機系簽訂為期3年的新型機器人國際合作專案計畫，促進兩校機器人發展之合作。2014年時，更與本校電機系教授翁慶昌領導的「智慧自動化與機器人中心」簽署「淡江大學與電氣通信大學聯合實驗室合作計畫」並舉辦掛牌儀式。
</w:t>
          <w:br/>
          <w:t>王高成說，電氣通信大學在淡江60週年校慶時，也曾前來表達祝賀，彼此禮尚往來。此行參加姊妹校百年校慶，除了增進兩校情誼之外，更強化臺日雙方的學術活動，期許未來能與更多系所交流合作。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5e6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49e3557-d546-44c5-ab23-475080317559.JPG"/>
                      <pic:cNvPicPr/>
                    </pic:nvPicPr>
                    <pic:blipFill>
                      <a:blip xmlns:r="http://schemas.openxmlformats.org/officeDocument/2006/relationships" r:embed="R68a53de14468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9d16d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02ee33e-ceda-4a4e-88f0-f6ef99b29be0.JPG"/>
                      <pic:cNvPicPr/>
                    </pic:nvPicPr>
                    <pic:blipFill>
                      <a:blip xmlns:r="http://schemas.openxmlformats.org/officeDocument/2006/relationships" r:embed="R21a95bb5c28849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17c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8928ac6-f597-4c80-827d-b62b5b42cfaa.JPG"/>
                      <pic:cNvPicPr/>
                    </pic:nvPicPr>
                    <pic:blipFill>
                      <a:blip xmlns:r="http://schemas.openxmlformats.org/officeDocument/2006/relationships" r:embed="R820d4aa9cc1b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6581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ef89001-3ff5-4d40-8c7a-edb3d2015420.JPG"/>
                      <pic:cNvPicPr/>
                    </pic:nvPicPr>
                    <pic:blipFill>
                      <a:blip xmlns:r="http://schemas.openxmlformats.org/officeDocument/2006/relationships" r:embed="R269a3b26f5f14d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a53de144684044" /><Relationship Type="http://schemas.openxmlformats.org/officeDocument/2006/relationships/image" Target="/media/image2.bin" Id="R21a95bb5c28849bb" /><Relationship Type="http://schemas.openxmlformats.org/officeDocument/2006/relationships/image" Target="/media/image3.bin" Id="R820d4aa9cc1b4d6a" /><Relationship Type="http://schemas.openxmlformats.org/officeDocument/2006/relationships/image" Target="/media/image4.bin" Id="R269a3b26f5f14dc7" /></Relationships>
</file>