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f24244354146f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TKU Will Hold a Conference on the Pedagogy of Teaching a Second Foreign Language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conference on the Pedagogy of Teaching a Second Foreign Language Other than English will be held at 9:00 A.M. Dec. 15 (Sat.) at the International Conference Room (3F) and the Chung Cheng Conference Room (2F), Ching-sheng Memorial Hall respectively.  The College of Foreign Languages &amp;amp; Literatures will play host to this conference and many invitations have already been extended to scholars of other universities who are presently engaged in teaching the second foreign language in their own departments. 
</w:t>
          <w:br/>
          <w:t>
</w:t>
          <w:br/>
          <w:t>The conference will be held simultaneously but at two different locations.  In the morning, 3 meetings have already been set up at three different time slots.  The same can be said of the afternoon schedule, with only two meetings. 
</w:t>
          <w:br/>
          <w:t>
</w:t>
          <w:br/>
          <w:t>In the opening ceremony, Pres. Chang Horng-jinh and Dr. Lin Yao-fu, Dean, College of Foreign Languages &amp;amp; Literatures are scheduled to give an address. 
</w:t>
          <w:br/>
          <w:t>
</w:t>
          <w:br/>
          <w:t>Following is a list of the conferees: 
</w:t>
          <w:br/>
          <w:t>
</w:t>
          <w:br/>
          <w:t>1.From Department of Germany:  Dr. Lai Li-hsiu, Dr. Hsiao Shih-hsiung 
</w:t>
          <w:br/>
          <w:t>
</w:t>
          <w:br/>
          <w:t>2.From Department of Japanese:  Dr. Pen Chuan-yang, Dr. Tseng Chiu-kuei 
</w:t>
          <w:br/>
          <w:t>
</w:t>
          <w:br/>
          <w:t>3.From Department of French:  Dr. Hsu Ling-ling, Dr. Tseng Feng-ping, Dr. Chu  Chia-jui, Dr. Chang Kuo-lei, Dr. Liang Zong, Dr. Tsai shu-ling 
</w:t>
          <w:br/>
          <w:t>
</w:t>
          <w:br/>
          <w:t>4.From Department of Spanish:  Dr. Chen Hsiao-chuan, Dr. Lin Sheng-bin, Dr. Soang Lih-lirng, Dr. Wu Kuan 
</w:t>
          <w:br/>
          <w:t>
</w:t>
          <w:br/>
          <w:t>5.From Department of Russian:  Dr. Liu Hua-hsia, Dr. Su shu-yen</w:t>
          <w:br/>
        </w:r>
      </w:r>
    </w:p>
  </w:body>
</w:document>
</file>