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cb85909cc44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印度理工學院坎普爾分校副國際長來訪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【記者黃子涵淡水校園報導】12月20日下午2時，印度理工學院坎普爾分校的副國際長B.V.Rathish Kumar代表蒞校，參訪覺生紀念圖書館、機器人中心，並與本校國際事務副校長王高成、尖端材料科學學士學位學程主任陳曜鴻、機電系教授楊龍杰及航太系系主任陳步偉進行座談。會後兩校預計進行通訊簽署學術交流合作同意書，該校將成為本校在印度的第5所姊妹校。
</w:t>
          <w:br/>
          <w:t>王高成表示，歡迎印度理工學院坎普爾分校的蒞臨，期許未來有更多的合作。會中雙方表達兩校友好交流及重視，本校播放學校簡介的影片、該校則是以簡報說明學校特色，使雙方更加相互了解。印度理工學院坎普爾分校在英國高等教育調查評等公司QS世界大學排行榜（QS World University Rankings）第283名、印度排名第 6名；世界大學網路排名（WRWU）第666名、印度排名第3名。
</w:t>
          <w:br/>
          <w:t>印度理工學院坎普爾分校成立於1960年，位於北方邦的坎普爾城市，是印度最早的技術研究所之一，在美國9所研究型大學聯合會的幫助下成立，成為印度政府的國家重要研究所。該校擁有約6,478名學生，以及約500名研究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9f083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e68d76c4-e1cd-4fd8-92f9-eded5b9d6643.JPG"/>
                      <pic:cNvPicPr/>
                    </pic:nvPicPr>
                    <pic:blipFill>
                      <a:blip xmlns:r="http://schemas.openxmlformats.org/officeDocument/2006/relationships" r:embed="R29ea0f4490dc46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6347b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a79f73ea-002f-475c-9c70-373b8e55a8f3.JPG"/>
                      <pic:cNvPicPr/>
                    </pic:nvPicPr>
                    <pic:blipFill>
                      <a:blip xmlns:r="http://schemas.openxmlformats.org/officeDocument/2006/relationships" r:embed="Rcdb657e843d242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6d71d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5bf716f2-8d8d-489c-bdcb-4034ec14eef3.JPG"/>
                      <pic:cNvPicPr/>
                    </pic:nvPicPr>
                    <pic:blipFill>
                      <a:blip xmlns:r="http://schemas.openxmlformats.org/officeDocument/2006/relationships" r:embed="R2994be2c7f964b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f2c42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c91df82e-f220-4e05-afca-793a5319c67c.JPG"/>
                      <pic:cNvPicPr/>
                    </pic:nvPicPr>
                    <pic:blipFill>
                      <a:blip xmlns:r="http://schemas.openxmlformats.org/officeDocument/2006/relationships" r:embed="Rfacb0eb1c0b241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ea0f4490dc46b3" /><Relationship Type="http://schemas.openxmlformats.org/officeDocument/2006/relationships/image" Target="/media/image2.bin" Id="Rcdb657e843d24247" /><Relationship Type="http://schemas.openxmlformats.org/officeDocument/2006/relationships/image" Target="/media/image3.bin" Id="R2994be2c7f964b78" /><Relationship Type="http://schemas.openxmlformats.org/officeDocument/2006/relationships/image" Target="/media/image4.bin" Id="Rfacb0eb1c0b24101" /></Relationships>
</file>