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312cd4a8494b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皇帝大圈試行減塑杯架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「您正要丟塑膠手搖杯嗎？」為減少塑膠手搖杯隨意丟棄，吸引蚊蟲與老鼠、遏止飄散臭味的情況，本校總務處品管圈競賽小組「皇帝大圈」於11月底開始，在商管大樓5樓至7樓的水槽與洗手間設置塑膠飲料杯架，希望能引導校園師生養成習慣，在丟棄塑膠飲料杯前先清洗乾淨，並提升環保意識，期許達到減塑的效果。中文三謝孟真說：「這樣疊杯的設置有助於維護校園環境整潔，如果日後可以增設更多地點，相信髒亂的情況一定能有所改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4d1310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54253d0b-16a2-4212-8581-854924d5ce6e.JPG"/>
                      <pic:cNvPicPr/>
                    </pic:nvPicPr>
                    <pic:blipFill>
                      <a:blip xmlns:r="http://schemas.openxmlformats.org/officeDocument/2006/relationships" r:embed="R4fce8ea9994f427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ce8ea9994f427d" /></Relationships>
</file>