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09faa047d49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大師演講 顏鴻森談抉擇與規劃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【梁淑芬淡水校園報導】本校機電工程學系於 107年12月20日邀請成功大學機械系講座教授顏鴻森蒞校演講，演講主題為「抉擇與規劃：求學與職涯創意創新點滴」，現場逾100位師生到場聆聽。
</w:t>
          <w:br/>
          <w:t>顏鴻森侃談到求學過程，選擇進入成功大學機械系就讀，是他分享的第一個抉擇，在高中之前很多事都是父母幫忙抉擇，而他是唯二「只選系，不選校」的學生。社會業界實習的寶貴經驗，鍋爐交換器工廠實習，理解「耐心」是企業考驗員工的一種方式。摩托車零件公司實習，學習到油箱設計，到生產的翻砂、研磨、焊接、油漆，從設計開始到最後成品的完整經驗。輪胎公司一次打包機故障，當下並沒有解決問題，卻給他失敗打擊的體驗。
</w:t>
          <w:br/>
          <w:t>退伍後到「財團法人中國技術服務社」服務，從事管路(Piping)設計，後來公司主管發現顏鴻森「比較主動積極！」，安排赴韓國中油煉油廠作設計變更，出差國外這個職場過程學到很多不同經驗。
</w:t>
          <w:br/>
          <w:t>顏鴻森有了社會歷練後更認知學習的不足，他分享美國普渡大學攻讀博士，指導教授給的題目，藉著當時在普渡大學留學，修習不同領域學科的台灣留學生一起切磋教授給的專題，一年半便將定理證明出來。博士畢業返台到成大教書，仍想到業界一圓工程師的夢想，於是兼任不少業界的顧問，如三陽機車「後懸吊系統」；空軍航空工業發展中心AT3飛機尾翼與垂直翼以及 IDF 經國號戰機起落架的設計。
</w:t>
          <w:br/>
          <w:t>他說到：「當我們抉擇以後，當下就預知未來的答案會是什麼，只是要走完這個過程。因此抉擇是件很嚴肅的事，正確的抉擇可以找到需要的答案；不正確的抉擇，將走入一片沒有答案的黑洞，無論花多少時間、人力、經費，還是一無所獲。時間管理非常重要，將事情分輕重，再將時間按序分配，因為上天給人每天24小時非常公平，時間是找出來的，重要的事情，一定能找到時間。再來就是具備多元知識、前瞻視野，要跨領域學習、而且要創新，在跨領域之前，自己要在原領域上有穩固基礎，跨領域才會有幫助效果。」
</w:t>
          <w:br/>
          <w:t>機電系助理教授陳冠辰分享，「機電系助理教授陳冠辰分享，「顏教授藉由自身從大學一路至今的經驗，提供多個小故事給與會人員分享，如：大學實習時，原本六人僅剩二人堅持艱苦工作，獲鍋爐廠老闆教導如何設計鍋爐；赴美念研究所時，第一位與系所主管爭取與外國人同住，說明與人相處坦言的重要；並提供自身經驗，如何有效運用零碎時間。藉由多個自身故事分享，讓與會人員對於未來生涯抉擇、時間規劃、與人相處等方面，得到啟發，收穫豐富。」」
</w:t>
          <w:br/>
          <w:t>企管三賴娪嫺說：「聽了顏鴻森教授的演講讓我認知學生如何去看待與規劃自己的未來，現在是多變的世界，要如何去抉擇，不是件簡單的事也因此顏教授勉勵要跨領域學習，才能面對未來的職涯挑戰，我感覺受益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90288" cy="4876800"/>
              <wp:effectExtent l="0" t="0" r="0" b="0"/>
              <wp:docPr id="1" name="IMG_1afadc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0cfd6b00-6462-4eb3-81a9-d59c7bb13af4.jpg"/>
                      <pic:cNvPicPr/>
                    </pic:nvPicPr>
                    <pic:blipFill>
                      <a:blip xmlns:r="http://schemas.openxmlformats.org/officeDocument/2006/relationships" r:embed="Rb496d6af92344f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902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96d6af92344f14" /></Relationships>
</file>