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7fbc3bd2246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參考資料專區課程好幫手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為了讓學生能有更方便的管道借閱教師推薦的參考用書，本校覺生紀念圖書館持續提供「課程參考資料專區」服務。教師可因應課程需求，到圖書館網站（網址：https://info.lib.tku.edu.tw/reserve/）填寫「教師指定參考資料申請表」，將指定學生參閱的課程參考書籍與影片等館藏，列為教師指定資料，且經由教師申請後，將會調至總館的教師指定用書專區供師生借閱。學生亦可透過本校館藏目錄網頁（網址：https://webpac.lib.tku.edu.tw/reserves/search?theme=tkulib）查詢課程指定資料。
</w:t>
          <w:br/>
          <w:t>　典閱組組長石秋霞表示：「圖書館已經連續數個學期提供課程參考資料專區的服務，大部分教師會因應課程需求，向學生們開出各領域書單與參考資料，這些參考資料在圖書館幾乎都有典藏，因此教師們可以透過此項服務，使學生有更加便利的管道借閱參考資料，同時可減輕同學們購買圖書的經濟負擔，歡迎全校師生多加使用。」
</w:t>
          <w:br/>
          <w:t>　相關服務如有疑問，淡水總館圖書資料可洽詢典閱組組員陳芳琪（校內分機2659）、非書資料可洽詢典閱組編審黃秀錦（校內分機2312）；蘭陽校園可洽詢圖書館業務林惠瓊（校內分機7044）。另本學期有課程播放影片的需求，請至總館2樓流通櫃檯洽詢。</w:t>
          <w:br/>
        </w:r>
      </w:r>
    </w:p>
  </w:body>
</w:document>
</file>