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b495718794c4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寒假服務隊分享愛 成果分享會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【記者林雨荷淡水校園報導】本校課外活動輔導組舉辦「體驗服務．分享愛 107寒假服務隊成果分享會」3天的活動在7日落幕，期間由24支服務隊600位服務員進行分享，6日分享會上，國際事務副校長王高成特地到場支持及勉勵。最後由校外的評審針對各服務隊表現頒獎並予以獎金，新北校友會獲得服務創新獎，嘉義雲林地區校友會獲得服務績優獎。
</w:t>
          <w:br/>
          <w:t>此次活動依照服務內容分成「多元文化」、「社會發展」、「教育未來」三大類別，透過服務隊的分享與交流，使服務員自我檢視，提升服務視野。分成「靜態展覽-服務成果發表」和「服務與談-服務會客室」兩部分，藉由靜態展覽，呈現服務內容，並與專業人士對話。「服務與談」邀請中華康輔教育推廣協會胡瑋翰主持，台灣全球在地行動公益協會秘書長賴樹盛、寶島淨鄉團發起人林藝、Teach For Taiwan徐凡甘進行對談與評審。
</w:t>
          <w:br/>
          <w:t> 賴樹盛表示，「服務，是一條長遠的路，最重要的是把感動化為行動，讓服務不再只是呼口號。」
</w:t>
          <w:br/>
          <w:t>嘉雲會返鄉服務隊隊長、國企二游子沁表示，「很開心獲得評審的青睞，我們一路走來，秉持著『在別人的需要上看見自己的義務』，不斷進步和修正我們的不足，期盼在服務的路上，看見彼此的努力，一起成為更好的自己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ed7f51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3/m\df4ea33c-db1d-41c2-a3e2-f9e6f2cf63b1.jpg"/>
                      <pic:cNvPicPr/>
                    </pic:nvPicPr>
                    <pic:blipFill>
                      <a:blip xmlns:r="http://schemas.openxmlformats.org/officeDocument/2006/relationships" r:embed="R44efc468337c4b0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1a5718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3/m\7ea2512c-5d35-46ff-b579-44eca523bde8.jpg"/>
                      <pic:cNvPicPr/>
                    </pic:nvPicPr>
                    <pic:blipFill>
                      <a:blip xmlns:r="http://schemas.openxmlformats.org/officeDocument/2006/relationships" r:embed="R0a16cff3202d4ef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45d2bf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3/m\0a758b8f-17fb-4999-a4c8-da893e3318ac.jpg"/>
                      <pic:cNvPicPr/>
                    </pic:nvPicPr>
                    <pic:blipFill>
                      <a:blip xmlns:r="http://schemas.openxmlformats.org/officeDocument/2006/relationships" r:embed="R063f5287f615464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4efc468337c4b07" /><Relationship Type="http://schemas.openxmlformats.org/officeDocument/2006/relationships/image" Target="/media/image2.bin" Id="R0a16cff3202d4ef8" /><Relationship Type="http://schemas.openxmlformats.org/officeDocument/2006/relationships/image" Target="/media/image3.bin" Id="R063f5287f615464c" /></Relationships>
</file>