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78e3aa6fc341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軍訓室呼籲校外住宿安全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詠之淡水校園報導】本校軍訓室呼籲校外租屋的同學應要多加注意租屋處的環境，如防火逃生之安全、熱水器的使用及用電安全、防竊措施是否完善、周邊照明是否足夠等，對於校外租屋仍有疑問的同學可以索取「租屋小百科」，內附有詳細的租屋說明。賃居中心執行秘書陳肇華也提醒同學主動向教官申請賃居安全訪視，為安全多添保障。另外，於軍訓室網站中的校外賃居服務網，請到教科系同學設計了一份租屋數位教材「尋屋築夢」，提供學生在租屋方面的資訊，透過情境教學、模擬找屋狀況能更有效的理解，有興趣的同學應加以利用。</w:t>
          <w:br/>
        </w:r>
      </w:r>
    </w:p>
  </w:body>
</w:document>
</file>