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468108ba7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國際青年大使交流計畫開跑 外交部27日來校宣傳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國際暨兩岸交流組於3月27日中午12時在E510，邀請到外交部人員說明108年「國際青年大使交流計畫」，該計畫預計遴選75位青年大使，安排8月下旬組團前往亞太友邦及「新南向政策」國家，進行交流研習、志工服務、拜會參訪及文化外交，歡迎有意參加甄選的學生踴躍報名參加。
</w:t>
          <w:br/>
          <w:t>此交流計畫由外交部自98年起推動，陸續選派國內大專院校、具有中華民國國籍的學生擔任青年大使，前往邦交國及友好國家訪問與交流。今年年計畫主軸為「青年外交 呈現臺灣」（Youth Diplomacy Brings Taiwan to You！），前往索羅門群島、吉里巴斯、菲律賓、馬來西亞、泰國及印度等地，與當地的產官學界展開為期10天的互動交流。
</w:t>
          <w:br/>
          <w:t>本校國際暨兩岸交流組專員顏秀鳳表示：「參加該活動有助於學生拓展學習和國際視野，增加與外國文化的互動和了解，歡迎感興趣的同學踴躍報名。」國際青年大使交流計畫報名自即日起至4月30日止，詳情可至本校「活動報名系統」（網址：http://enroll.tku.edu.tw/course.aspx?cid=1080327）或至外交部「國際青年大使」網站（網址：https://ppt.cc/fYH2hx）查閱。</w:t>
          <w:br/>
        </w:r>
      </w:r>
    </w:p>
  </w:body>
</w:document>
</file>