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15e94dbba8c4b9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483 期</w:t>
        </w:r>
      </w:r>
    </w:p>
    <w:p>
      <w:pPr>
        <w:jc w:val="center"/>
      </w:pPr>
      <w:r>
        <w:r>
          <w:rPr>
            <w:rFonts w:ascii="Segoe UI" w:hAnsi="Segoe UI" w:eastAsia="Segoe UI"/>
            <w:sz w:val="32"/>
            <w:color w:val="000000"/>
            <w:b/>
          </w:rPr>
          <w:t>An Erection of the Main Beam Ceremony Held on November 8 for Shao Mo Memorial Swimming Gymnasium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An erection of the main beam ceremony for Shao Mo Memorial Swimming Gymnasium will be held at 5:00 P.M. today (November 8).  During the ceremony, Dr. Clement C.P. Chang. Founder of T.K.U., will give a short address, and Mrs. Carrie W.T. Chang, Chairperson, T.K.U. Board of Trustees, will pick up the bow on top of the beam, symbolizing the finishing touch of the rite. 
</w:t>
          <w:br/>
          <w:t>
</w:t>
          <w:br/>
          <w:t>The construction project started past April this year.  By November 8 when Tamkang U. will celebrate her 5lst anniversary, most of the engineering work was caught up.  The tradition of the architectural world, however, decrees that a ceremony called “Erection of the Main Beam” be performed on the top (4th) floor, so that good luck will henceforth befall the building.  After that, the roof of the swimming gymnasium will be sealed and the engineers only need to do some finishing touch before the whole building will be declared open for the student body and faculty members as well to use next May. 
</w:t>
          <w:br/>
          <w:t>
</w:t>
          <w:br/>
          <w:t>This important ritual will be witnessed by many V.I.P.’s, including two former T.K.U. presidents: Dr. Louis R. Chow, now a member of the Control Yuan, R.O.C. and Prof. Lin Yun-shan and many members of T.K.U. Board of Trustees.</w:t>
          <w:br/>
        </w:r>
      </w:r>
    </w:p>
  </w:body>
</w:document>
</file>